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5099" w14:textId="77777777" w:rsidR="00EE533F" w:rsidRPr="001E6682" w:rsidRDefault="00EE533F" w:rsidP="00D169D8">
      <w:pPr>
        <w:spacing w:line="360" w:lineRule="auto"/>
        <w:rPr>
          <w:rFonts w:ascii="Arial" w:hAnsi="Arial" w:cs="Arial"/>
          <w:b/>
          <w:sz w:val="28"/>
          <w:szCs w:val="28"/>
        </w:rPr>
      </w:pPr>
    </w:p>
    <w:p w14:paraId="4B369EED" w14:textId="77777777" w:rsidR="00EE533F" w:rsidRPr="001E6682" w:rsidRDefault="00EE533F" w:rsidP="00D169D8">
      <w:pPr>
        <w:spacing w:line="360" w:lineRule="auto"/>
        <w:rPr>
          <w:rFonts w:ascii="Arial" w:hAnsi="Arial" w:cs="Arial"/>
          <w:b/>
          <w:sz w:val="28"/>
          <w:szCs w:val="28"/>
        </w:rPr>
      </w:pPr>
      <w:r w:rsidRPr="001E6682">
        <w:rPr>
          <w:rFonts w:ascii="Arial" w:hAnsi="Arial" w:cs="Arial"/>
          <w:b/>
          <w:sz w:val="28"/>
          <w:szCs w:val="28"/>
        </w:rPr>
        <w:t>Fire safety and emergency evacuation</w:t>
      </w:r>
    </w:p>
    <w:p w14:paraId="097BBD6C" w14:textId="77777777" w:rsidR="00EE533F" w:rsidRPr="001E6682" w:rsidRDefault="00EE533F" w:rsidP="00D169D8">
      <w:pPr>
        <w:spacing w:line="360" w:lineRule="auto"/>
        <w:rPr>
          <w:rFonts w:ascii="Arial" w:hAnsi="Arial" w:cs="Arial"/>
          <w:b/>
          <w:sz w:val="28"/>
          <w:szCs w:val="28"/>
        </w:rPr>
      </w:pPr>
    </w:p>
    <w:p w14:paraId="6B1E8B1C" w14:textId="77777777" w:rsidR="00EE533F" w:rsidRDefault="00B05AC6" w:rsidP="00D169D8">
      <w:pPr>
        <w:spacing w:line="360" w:lineRule="auto"/>
        <w:rPr>
          <w:rFonts w:ascii="Arial" w:hAnsi="Arial" w:cs="Arial"/>
          <w:b/>
          <w:sz w:val="22"/>
          <w:szCs w:val="22"/>
        </w:rPr>
      </w:pPr>
      <w:r>
        <w:rPr>
          <w:rFonts w:ascii="Arial" w:hAnsi="Arial" w:cs="Arial"/>
          <w:b/>
          <w:sz w:val="22"/>
          <w:szCs w:val="22"/>
        </w:rPr>
        <w:t>Policy s</w:t>
      </w:r>
      <w:r w:rsidR="00EE533F" w:rsidRPr="001E6682">
        <w:rPr>
          <w:rFonts w:ascii="Arial" w:hAnsi="Arial" w:cs="Arial"/>
          <w:b/>
          <w:sz w:val="22"/>
          <w:szCs w:val="22"/>
        </w:rPr>
        <w:t>tatement</w:t>
      </w:r>
    </w:p>
    <w:p w14:paraId="0DCB97D4" w14:textId="77777777" w:rsidR="00EE533F" w:rsidRPr="001E6682" w:rsidRDefault="00EE533F" w:rsidP="00D169D8">
      <w:pPr>
        <w:spacing w:line="360" w:lineRule="auto"/>
        <w:rPr>
          <w:rFonts w:ascii="Arial" w:hAnsi="Arial" w:cs="Arial"/>
          <w:b/>
          <w:sz w:val="22"/>
          <w:szCs w:val="22"/>
        </w:rPr>
      </w:pPr>
    </w:p>
    <w:p w14:paraId="568C4DCC" w14:textId="77777777" w:rsidR="00EE533F" w:rsidRDefault="00E23695" w:rsidP="00D169D8">
      <w:pPr>
        <w:spacing w:line="360" w:lineRule="auto"/>
        <w:rPr>
          <w:rFonts w:ascii="Arial" w:hAnsi="Arial" w:cs="Arial"/>
          <w:sz w:val="22"/>
          <w:szCs w:val="22"/>
        </w:rPr>
      </w:pPr>
      <w:r>
        <w:rPr>
          <w:rFonts w:ascii="Arial" w:hAnsi="Arial" w:cs="Arial"/>
          <w:sz w:val="22"/>
          <w:szCs w:val="22"/>
        </w:rPr>
        <w:t>Mighty Oaks Little Acorns</w:t>
      </w:r>
      <w:r w:rsidR="008B5FA7" w:rsidRPr="008B5FA7">
        <w:rPr>
          <w:rFonts w:ascii="Arial" w:hAnsi="Arial" w:cs="Arial"/>
          <w:sz w:val="22"/>
          <w:szCs w:val="22"/>
        </w:rPr>
        <w:t xml:space="preserve"> ensure the highest possible standard of fire precautions</w:t>
      </w:r>
      <w:r w:rsidR="00E54AA5">
        <w:rPr>
          <w:rFonts w:ascii="Arial" w:hAnsi="Arial" w:cs="Arial"/>
          <w:sz w:val="22"/>
          <w:szCs w:val="22"/>
        </w:rPr>
        <w:t xml:space="preserve"> are in place</w:t>
      </w:r>
      <w:r w:rsidR="008B5FA7" w:rsidRPr="008B5FA7">
        <w:rPr>
          <w:rFonts w:ascii="Arial" w:hAnsi="Arial" w:cs="Arial"/>
          <w:sz w:val="22"/>
          <w:szCs w:val="22"/>
        </w:rPr>
        <w:t>.</w:t>
      </w:r>
      <w:r w:rsidR="008B5FA7">
        <w:rPr>
          <w:rFonts w:ascii="Arial" w:hAnsi="Arial" w:cs="Arial"/>
          <w:sz w:val="22"/>
          <w:szCs w:val="22"/>
        </w:rPr>
        <w:t xml:space="preserve"> </w:t>
      </w:r>
      <w:r w:rsidR="00C971A6">
        <w:rPr>
          <w:rFonts w:ascii="Arial" w:hAnsi="Arial" w:cs="Arial"/>
          <w:sz w:val="22"/>
          <w:szCs w:val="22"/>
        </w:rPr>
        <w:t>Our manager</w:t>
      </w:r>
      <w:r w:rsidR="008B5FA7" w:rsidRPr="003455C3">
        <w:rPr>
          <w:rFonts w:ascii="Arial" w:hAnsi="Arial" w:cs="Arial"/>
          <w:sz w:val="22"/>
          <w:szCs w:val="22"/>
        </w:rPr>
        <w:t xml:space="preserve"> and </w:t>
      </w:r>
      <w:r w:rsidR="00FA3388" w:rsidRPr="003455C3">
        <w:rPr>
          <w:rFonts w:ascii="Arial" w:hAnsi="Arial" w:cs="Arial"/>
          <w:sz w:val="22"/>
          <w:szCs w:val="22"/>
        </w:rPr>
        <w:t xml:space="preserve">our </w:t>
      </w:r>
      <w:r w:rsidR="008B5FA7" w:rsidRPr="003455C3">
        <w:rPr>
          <w:rFonts w:ascii="Arial" w:hAnsi="Arial" w:cs="Arial"/>
          <w:sz w:val="22"/>
          <w:szCs w:val="22"/>
        </w:rPr>
        <w:t>staff are</w:t>
      </w:r>
      <w:r w:rsidR="00C971A6">
        <w:rPr>
          <w:rFonts w:ascii="Arial" w:hAnsi="Arial" w:cs="Arial"/>
          <w:sz w:val="22"/>
          <w:szCs w:val="22"/>
        </w:rPr>
        <w:t xml:space="preserve"> </w:t>
      </w:r>
      <w:r w:rsidR="008B5FA7" w:rsidRPr="003455C3">
        <w:rPr>
          <w:rFonts w:ascii="Arial" w:hAnsi="Arial" w:cs="Arial"/>
          <w:sz w:val="22"/>
          <w:szCs w:val="22"/>
        </w:rPr>
        <w:t>familiar with the current legal requirements. Where necessary we seek the advice of a competent person, such as our Fire Officer or Fire Safety Consultant.</w:t>
      </w:r>
      <w:r w:rsidR="003455C3" w:rsidRPr="003455C3">
        <w:rPr>
          <w:rFonts w:ascii="Arial" w:hAnsi="Arial" w:cs="Arial"/>
          <w:sz w:val="22"/>
          <w:szCs w:val="22"/>
        </w:rPr>
        <w:t xml:space="preserve"> A Fire Safety Log Book is used to record the findings of risk assessment, any actions taken or incidents that have occurred and our fire drills. Downloadable Fire Safety Log Books are widely available free of charge on line.</w:t>
      </w:r>
      <w:r w:rsidR="00C971A6">
        <w:rPr>
          <w:rFonts w:ascii="Arial" w:hAnsi="Arial" w:cs="Arial"/>
          <w:sz w:val="22"/>
          <w:szCs w:val="22"/>
        </w:rPr>
        <w:t xml:space="preserve"> </w:t>
      </w:r>
      <w:r w:rsidR="008F4038" w:rsidRPr="00C971A6">
        <w:rPr>
          <w:rFonts w:ascii="Arial" w:hAnsi="Arial" w:cs="Arial"/>
          <w:sz w:val="22"/>
          <w:szCs w:val="22"/>
        </w:rPr>
        <w:t>We ensure our policy is in line with the procedures specific to our building</w:t>
      </w:r>
      <w:r w:rsidR="006A6979" w:rsidRPr="00C971A6">
        <w:rPr>
          <w:rFonts w:ascii="Arial" w:hAnsi="Arial" w:cs="Arial"/>
          <w:sz w:val="22"/>
          <w:szCs w:val="22"/>
        </w:rPr>
        <w:t>,</w:t>
      </w:r>
      <w:r w:rsidR="00D50561" w:rsidRPr="00C971A6">
        <w:rPr>
          <w:rFonts w:ascii="Arial" w:hAnsi="Arial" w:cs="Arial"/>
          <w:sz w:val="22"/>
          <w:szCs w:val="22"/>
        </w:rPr>
        <w:t xml:space="preserve"> making reasonable adjustments as required</w:t>
      </w:r>
      <w:r w:rsidR="008F4038" w:rsidRPr="00C971A6">
        <w:rPr>
          <w:rFonts w:ascii="Arial" w:hAnsi="Arial" w:cs="Arial"/>
          <w:sz w:val="22"/>
          <w:szCs w:val="22"/>
        </w:rPr>
        <w:t>.</w:t>
      </w:r>
    </w:p>
    <w:p w14:paraId="5F916446" w14:textId="77777777" w:rsidR="00783ED8" w:rsidRDefault="00783ED8" w:rsidP="00D169D8">
      <w:pPr>
        <w:spacing w:line="360" w:lineRule="auto"/>
        <w:rPr>
          <w:rFonts w:ascii="Arial" w:hAnsi="Arial" w:cs="Arial"/>
          <w:sz w:val="22"/>
          <w:szCs w:val="22"/>
        </w:rPr>
      </w:pPr>
    </w:p>
    <w:p w14:paraId="67C0B11C" w14:textId="77777777" w:rsidR="00783ED8" w:rsidRDefault="00783ED8" w:rsidP="00D169D8">
      <w:pPr>
        <w:spacing w:line="360" w:lineRule="auto"/>
        <w:rPr>
          <w:rFonts w:ascii="Arial" w:hAnsi="Arial" w:cs="Arial"/>
          <w:sz w:val="22"/>
          <w:szCs w:val="22"/>
        </w:rPr>
      </w:pPr>
      <w:r>
        <w:rPr>
          <w:rFonts w:ascii="Arial" w:hAnsi="Arial" w:cs="Arial"/>
          <w:sz w:val="22"/>
          <w:szCs w:val="22"/>
        </w:rPr>
        <w:t>Our named Fire Marshall is:</w:t>
      </w:r>
    </w:p>
    <w:p w14:paraId="66577DA6" w14:textId="77777777" w:rsidR="00783ED8" w:rsidRDefault="00783ED8" w:rsidP="00783ED8">
      <w:pPr>
        <w:spacing w:line="360" w:lineRule="auto"/>
        <w:jc w:val="center"/>
        <w:rPr>
          <w:rFonts w:ascii="Arial" w:hAnsi="Arial" w:cs="Arial"/>
          <w:sz w:val="22"/>
          <w:szCs w:val="22"/>
        </w:rPr>
      </w:pPr>
      <w:r>
        <w:rPr>
          <w:rFonts w:ascii="Arial" w:hAnsi="Arial" w:cs="Arial"/>
          <w:sz w:val="22"/>
          <w:szCs w:val="22"/>
        </w:rPr>
        <w:t>Carol Beard</w:t>
      </w:r>
    </w:p>
    <w:p w14:paraId="457C3A85" w14:textId="77777777" w:rsidR="00783ED8" w:rsidRPr="00C971A6" w:rsidRDefault="00783ED8" w:rsidP="00D169D8">
      <w:pPr>
        <w:spacing w:line="360" w:lineRule="auto"/>
        <w:rPr>
          <w:rFonts w:ascii="Arial" w:hAnsi="Arial" w:cs="Arial"/>
          <w:sz w:val="22"/>
          <w:szCs w:val="22"/>
        </w:rPr>
      </w:pPr>
      <w:r>
        <w:rPr>
          <w:rFonts w:ascii="Arial" w:hAnsi="Arial" w:cs="Arial"/>
          <w:sz w:val="22"/>
          <w:szCs w:val="22"/>
        </w:rPr>
        <w:t>..............................................................................................................................................................................</w:t>
      </w:r>
    </w:p>
    <w:p w14:paraId="49DDEBC3" w14:textId="77777777" w:rsidR="008B5FA7" w:rsidRPr="0098539D" w:rsidRDefault="008B5FA7" w:rsidP="00D169D8">
      <w:pPr>
        <w:spacing w:line="360" w:lineRule="auto"/>
        <w:rPr>
          <w:rFonts w:ascii="Arial" w:hAnsi="Arial" w:cs="Arial"/>
          <w:color w:val="FF0000"/>
          <w:sz w:val="22"/>
          <w:szCs w:val="22"/>
        </w:rPr>
      </w:pPr>
    </w:p>
    <w:p w14:paraId="61AA83CF" w14:textId="77777777" w:rsidR="00EE533F" w:rsidRPr="001E6682" w:rsidRDefault="00EE533F" w:rsidP="00D169D8">
      <w:pPr>
        <w:spacing w:line="360" w:lineRule="auto"/>
        <w:rPr>
          <w:rFonts w:ascii="Arial" w:hAnsi="Arial" w:cs="Arial"/>
          <w:b/>
          <w:sz w:val="22"/>
          <w:szCs w:val="22"/>
        </w:rPr>
      </w:pPr>
      <w:r w:rsidRPr="001E6682">
        <w:rPr>
          <w:rFonts w:ascii="Arial" w:hAnsi="Arial" w:cs="Arial"/>
          <w:b/>
          <w:sz w:val="22"/>
          <w:szCs w:val="22"/>
        </w:rPr>
        <w:t>Procedures</w:t>
      </w:r>
    </w:p>
    <w:p w14:paraId="658F9295" w14:textId="77777777" w:rsidR="008B7B5B" w:rsidRDefault="008B7B5B" w:rsidP="00D169D8">
      <w:pPr>
        <w:spacing w:line="360" w:lineRule="auto"/>
        <w:rPr>
          <w:rFonts w:ascii="Arial" w:hAnsi="Arial" w:cs="Arial"/>
          <w:b/>
          <w:sz w:val="22"/>
          <w:szCs w:val="22"/>
        </w:rPr>
      </w:pPr>
    </w:p>
    <w:p w14:paraId="4FF75E08" w14:textId="77777777" w:rsidR="00EE533F"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safety risk assessment</w:t>
      </w:r>
    </w:p>
    <w:p w14:paraId="5FDF3511" w14:textId="77777777" w:rsidR="008B5FA7" w:rsidRP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basis of fire safety is risk assessment, carried out by a ‘competent person’.</w:t>
      </w:r>
    </w:p>
    <w:p w14:paraId="1103B70D" w14:textId="77777777" w:rsid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 xml:space="preserve">The manager has received training in fire safety sufficient to be competent to carry out the risk assessment; this will </w:t>
      </w:r>
      <w:r w:rsidR="00FA3388">
        <w:rPr>
          <w:rFonts w:ascii="Arial" w:hAnsi="Arial" w:cs="Arial"/>
          <w:sz w:val="22"/>
          <w:szCs w:val="22"/>
        </w:rPr>
        <w:t>[</w:t>
      </w:r>
      <w:r w:rsidRPr="008B5FA7">
        <w:rPr>
          <w:rFonts w:ascii="Arial" w:hAnsi="Arial" w:cs="Arial"/>
          <w:sz w:val="22"/>
          <w:szCs w:val="22"/>
        </w:rPr>
        <w:t>be written where there are more than five staff and will</w:t>
      </w:r>
      <w:r w:rsidR="00FA3388">
        <w:rPr>
          <w:rFonts w:ascii="Arial" w:hAnsi="Arial" w:cs="Arial"/>
          <w:sz w:val="22"/>
          <w:szCs w:val="22"/>
        </w:rPr>
        <w:t>]</w:t>
      </w:r>
      <w:r w:rsidRPr="008B5FA7">
        <w:rPr>
          <w:rFonts w:ascii="Arial" w:hAnsi="Arial" w:cs="Arial"/>
          <w:sz w:val="22"/>
          <w:szCs w:val="22"/>
        </w:rPr>
        <w:t xml:space="preserve"> follow the Government</w:t>
      </w:r>
      <w:r>
        <w:rPr>
          <w:rFonts w:ascii="Arial" w:hAnsi="Arial" w:cs="Arial"/>
          <w:sz w:val="22"/>
          <w:szCs w:val="22"/>
        </w:rPr>
        <w:t xml:space="preserve"> </w:t>
      </w:r>
      <w:r w:rsidRPr="008B5FA7">
        <w:rPr>
          <w:rFonts w:ascii="Arial" w:hAnsi="Arial" w:cs="Arial"/>
          <w:sz w:val="22"/>
          <w:szCs w:val="22"/>
        </w:rPr>
        <w:t>guidance Fire Safety Risk Assessment - Educational Premises (HMG 2006).</w:t>
      </w:r>
    </w:p>
    <w:p w14:paraId="56923A73"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Our fire safety risk assessment focuses on the following for each area of the setting:</w:t>
      </w:r>
    </w:p>
    <w:p w14:paraId="42D9279E"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plugs, wires and sockets.</w:t>
      </w:r>
    </w:p>
    <w:p w14:paraId="1FD1AA13"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items.</w:t>
      </w:r>
    </w:p>
    <w:p w14:paraId="49764DEE"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Gas boilers.</w:t>
      </w:r>
    </w:p>
    <w:p w14:paraId="5A9871AF"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Cookers.</w:t>
      </w:r>
    </w:p>
    <w:p w14:paraId="254E38B1"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Matches.</w:t>
      </w:r>
    </w:p>
    <w:p w14:paraId="44E1AA47"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Flammable materials – including furniture, furnishings, paper etc.</w:t>
      </w:r>
    </w:p>
    <w:p w14:paraId="204E46AD" w14:textId="77777777" w:rsidR="00BA27A6" w:rsidRDefault="00835897" w:rsidP="007A5FB7">
      <w:pPr>
        <w:numPr>
          <w:ilvl w:val="0"/>
          <w:numId w:val="39"/>
        </w:numPr>
        <w:spacing w:line="360" w:lineRule="auto"/>
        <w:rPr>
          <w:rFonts w:ascii="Arial" w:hAnsi="Arial" w:cs="Arial"/>
          <w:sz w:val="22"/>
          <w:szCs w:val="22"/>
        </w:rPr>
      </w:pPr>
      <w:r>
        <w:rPr>
          <w:rFonts w:ascii="Arial" w:hAnsi="Arial" w:cs="Arial"/>
          <w:sz w:val="22"/>
          <w:szCs w:val="22"/>
        </w:rPr>
        <w:t>Flammable chemicals</w:t>
      </w:r>
      <w:r w:rsidR="00BA27A6">
        <w:rPr>
          <w:rFonts w:ascii="Arial" w:hAnsi="Arial" w:cs="Arial"/>
          <w:sz w:val="22"/>
          <w:szCs w:val="22"/>
        </w:rPr>
        <w:t>.</w:t>
      </w:r>
    </w:p>
    <w:p w14:paraId="75FA2F5D"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Means of escape.</w:t>
      </w:r>
    </w:p>
    <w:p w14:paraId="19F7FECB" w14:textId="77777777" w:rsidR="00BA27A6" w:rsidRPr="008B5FA7" w:rsidRDefault="00BA27A6" w:rsidP="007A5FB7">
      <w:pPr>
        <w:numPr>
          <w:ilvl w:val="0"/>
          <w:numId w:val="39"/>
        </w:numPr>
        <w:spacing w:line="360" w:lineRule="auto"/>
        <w:rPr>
          <w:rFonts w:ascii="Arial" w:hAnsi="Arial" w:cs="Arial"/>
          <w:sz w:val="22"/>
          <w:szCs w:val="22"/>
        </w:rPr>
      </w:pPr>
      <w:r>
        <w:rPr>
          <w:rFonts w:ascii="Arial" w:hAnsi="Arial" w:cs="Arial"/>
          <w:sz w:val="22"/>
          <w:szCs w:val="22"/>
        </w:rPr>
        <w:t>Anything else identified.</w:t>
      </w:r>
    </w:p>
    <w:p w14:paraId="59F67CE6" w14:textId="77777777" w:rsidR="008B7B5B" w:rsidRDefault="008B5FA7" w:rsidP="008B7B5B">
      <w:pPr>
        <w:numPr>
          <w:ilvl w:val="0"/>
          <w:numId w:val="37"/>
        </w:numPr>
        <w:spacing w:line="360" w:lineRule="auto"/>
        <w:rPr>
          <w:rFonts w:ascii="Arial" w:hAnsi="Arial" w:cs="Arial"/>
          <w:sz w:val="22"/>
          <w:szCs w:val="22"/>
        </w:rPr>
      </w:pPr>
      <w:r w:rsidRPr="008B5FA7">
        <w:rPr>
          <w:rFonts w:ascii="Arial" w:hAnsi="Arial" w:cs="Arial"/>
          <w:sz w:val="22"/>
          <w:szCs w:val="22"/>
        </w:rPr>
        <w:lastRenderedPageBreak/>
        <w:t xml:space="preserve">Where we </w:t>
      </w:r>
      <w:r w:rsidR="00E23695">
        <w:rPr>
          <w:rFonts w:ascii="Arial" w:hAnsi="Arial" w:cs="Arial"/>
          <w:sz w:val="22"/>
          <w:szCs w:val="22"/>
        </w:rPr>
        <w:t>lease the</w:t>
      </w:r>
      <w:r w:rsidRPr="008B5FA7">
        <w:rPr>
          <w:rFonts w:ascii="Arial" w:hAnsi="Arial" w:cs="Arial"/>
          <w:sz w:val="22"/>
          <w:szCs w:val="22"/>
        </w:rPr>
        <w:t xml:space="preserve"> premises, we will ensure that we have a copy of the fire safety risk assessment</w:t>
      </w:r>
      <w:r w:rsidR="00E23695">
        <w:rPr>
          <w:rFonts w:ascii="Arial" w:hAnsi="Arial" w:cs="Arial"/>
          <w:sz w:val="22"/>
          <w:szCs w:val="22"/>
        </w:rPr>
        <w:t xml:space="preserve"> </w:t>
      </w:r>
      <w:r w:rsidRPr="008B5FA7">
        <w:rPr>
          <w:rFonts w:ascii="Arial" w:hAnsi="Arial" w:cs="Arial"/>
          <w:sz w:val="22"/>
          <w:szCs w:val="22"/>
        </w:rPr>
        <w:t>that</w:t>
      </w:r>
      <w:r>
        <w:rPr>
          <w:rFonts w:ascii="Arial" w:hAnsi="Arial" w:cs="Arial"/>
          <w:sz w:val="22"/>
          <w:szCs w:val="22"/>
        </w:rPr>
        <w:t xml:space="preserve"> </w:t>
      </w:r>
      <w:r w:rsidRPr="008B5FA7">
        <w:rPr>
          <w:rFonts w:ascii="Arial" w:hAnsi="Arial" w:cs="Arial"/>
          <w:sz w:val="22"/>
          <w:szCs w:val="22"/>
        </w:rPr>
        <w:t>applies to the building and that we contribute to regular reviews.</w:t>
      </w:r>
    </w:p>
    <w:p w14:paraId="60226483" w14:textId="77777777" w:rsidR="008B7B5B" w:rsidRDefault="008B7B5B" w:rsidP="008B7B5B">
      <w:pPr>
        <w:spacing w:line="360" w:lineRule="auto"/>
        <w:ind w:left="360"/>
        <w:rPr>
          <w:rFonts w:ascii="Arial" w:hAnsi="Arial" w:cs="Arial"/>
          <w:sz w:val="22"/>
          <w:szCs w:val="22"/>
        </w:rPr>
      </w:pPr>
    </w:p>
    <w:p w14:paraId="2276D114" w14:textId="77777777" w:rsidR="008B7B5B" w:rsidRPr="008B7B5B" w:rsidRDefault="008B7B5B" w:rsidP="008B7B5B">
      <w:pPr>
        <w:spacing w:line="360" w:lineRule="auto"/>
        <w:rPr>
          <w:rFonts w:ascii="Arial" w:hAnsi="Arial" w:cs="Arial"/>
          <w:i/>
          <w:sz w:val="22"/>
          <w:szCs w:val="22"/>
        </w:rPr>
      </w:pPr>
      <w:r w:rsidRPr="008B7B5B">
        <w:rPr>
          <w:rFonts w:ascii="Arial" w:hAnsi="Arial" w:cs="Arial"/>
          <w:i/>
          <w:sz w:val="22"/>
          <w:szCs w:val="22"/>
        </w:rPr>
        <w:t>Fire safety precautions</w:t>
      </w:r>
      <w:r>
        <w:rPr>
          <w:rFonts w:ascii="Arial" w:hAnsi="Arial" w:cs="Arial"/>
          <w:i/>
          <w:sz w:val="22"/>
          <w:szCs w:val="22"/>
        </w:rPr>
        <w:t xml:space="preserve"> taken</w:t>
      </w:r>
    </w:p>
    <w:p w14:paraId="433FBDCA" w14:textId="77777777" w:rsidR="008B5FA7" w:rsidRPr="008B5FA7" w:rsidRDefault="008B7B5B" w:rsidP="00D169D8">
      <w:pPr>
        <w:numPr>
          <w:ilvl w:val="0"/>
          <w:numId w:val="37"/>
        </w:numPr>
        <w:spacing w:line="360" w:lineRule="auto"/>
        <w:rPr>
          <w:rFonts w:ascii="Arial" w:hAnsi="Arial" w:cs="Arial"/>
          <w:sz w:val="22"/>
          <w:szCs w:val="22"/>
        </w:rPr>
      </w:pPr>
      <w:r>
        <w:rPr>
          <w:rFonts w:ascii="Arial" w:hAnsi="Arial" w:cs="Arial"/>
          <w:sz w:val="22"/>
          <w:szCs w:val="22"/>
        </w:rPr>
        <w:t>We ensure that f</w:t>
      </w:r>
      <w:r w:rsidR="008B5FA7" w:rsidRPr="008B5FA7">
        <w:rPr>
          <w:rFonts w:ascii="Arial" w:hAnsi="Arial" w:cs="Arial"/>
          <w:sz w:val="22"/>
          <w:szCs w:val="22"/>
        </w:rPr>
        <w:t>ire doors are clearly marked, never obstructed and easily opened from the inside.</w:t>
      </w:r>
    </w:p>
    <w:p w14:paraId="7F60B9D5" w14:textId="77777777" w:rsidR="008B5FA7" w:rsidRDefault="008B7B5B" w:rsidP="00D169D8">
      <w:pPr>
        <w:numPr>
          <w:ilvl w:val="0"/>
          <w:numId w:val="37"/>
        </w:numPr>
        <w:spacing w:line="360" w:lineRule="auto"/>
        <w:rPr>
          <w:rFonts w:ascii="Arial" w:hAnsi="Arial" w:cs="Arial"/>
          <w:sz w:val="22"/>
          <w:szCs w:val="22"/>
        </w:rPr>
      </w:pPr>
      <w:r>
        <w:rPr>
          <w:rFonts w:ascii="Arial" w:hAnsi="Arial" w:cs="Arial"/>
          <w:sz w:val="22"/>
          <w:szCs w:val="22"/>
        </w:rPr>
        <w:t>We ensure that s</w:t>
      </w:r>
      <w:r w:rsidR="008B5FA7" w:rsidRPr="008B5FA7">
        <w:rPr>
          <w:rFonts w:ascii="Arial" w:hAnsi="Arial" w:cs="Arial"/>
          <w:sz w:val="22"/>
          <w:szCs w:val="22"/>
        </w:rPr>
        <w:t>moke detectors/alarms and fire fighting appliances conform to BS EN standards, are fitted in</w:t>
      </w:r>
      <w:r w:rsidR="008B5FA7">
        <w:rPr>
          <w:rFonts w:ascii="Arial" w:hAnsi="Arial" w:cs="Arial"/>
          <w:sz w:val="22"/>
          <w:szCs w:val="22"/>
        </w:rPr>
        <w:t xml:space="preserve"> </w:t>
      </w:r>
      <w:r w:rsidR="008B5FA7" w:rsidRPr="008B5FA7">
        <w:rPr>
          <w:rFonts w:ascii="Arial" w:hAnsi="Arial" w:cs="Arial"/>
          <w:sz w:val="22"/>
          <w:szCs w:val="22"/>
        </w:rPr>
        <w:t>appropriate high risk areas of the building and are checked as specified by the manufacturer.</w:t>
      </w:r>
    </w:p>
    <w:p w14:paraId="3CC61D36" w14:textId="77777777" w:rsidR="008B7B5B" w:rsidRDefault="008B7B5B" w:rsidP="00D169D8">
      <w:pPr>
        <w:numPr>
          <w:ilvl w:val="0"/>
          <w:numId w:val="37"/>
        </w:numPr>
        <w:spacing w:line="360" w:lineRule="auto"/>
        <w:rPr>
          <w:rFonts w:ascii="Arial" w:hAnsi="Arial" w:cs="Arial"/>
          <w:sz w:val="22"/>
          <w:szCs w:val="22"/>
        </w:rPr>
      </w:pPr>
      <w:r>
        <w:rPr>
          <w:rFonts w:ascii="Arial" w:hAnsi="Arial" w:cs="Arial"/>
          <w:sz w:val="22"/>
          <w:szCs w:val="22"/>
        </w:rPr>
        <w:t>We have all electrical equipment checked annually by a qualified electrician. Any faulty electrical equipment is taken out of use and either repaired or replaced.</w:t>
      </w:r>
    </w:p>
    <w:p w14:paraId="175B6BC6" w14:textId="77777777" w:rsidR="008B5FA7" w:rsidRPr="00BA27A6" w:rsidRDefault="008B5FA7" w:rsidP="00BA27A6">
      <w:pPr>
        <w:numPr>
          <w:ilvl w:val="0"/>
          <w:numId w:val="37"/>
        </w:numPr>
        <w:spacing w:line="360" w:lineRule="auto"/>
        <w:rPr>
          <w:rFonts w:ascii="Arial" w:hAnsi="Arial" w:cs="Arial"/>
          <w:sz w:val="22"/>
          <w:szCs w:val="22"/>
        </w:rPr>
      </w:pPr>
      <w:r w:rsidRPr="00BA27A6">
        <w:rPr>
          <w:rFonts w:ascii="Arial" w:hAnsi="Arial" w:cs="Arial"/>
          <w:sz w:val="22"/>
          <w:szCs w:val="22"/>
        </w:rPr>
        <w:t>Our emergency evacuation procedures are approved by the Fire Safety Officer and are:</w:t>
      </w:r>
    </w:p>
    <w:p w14:paraId="29424586"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clearly displayed in the premises;</w:t>
      </w:r>
    </w:p>
    <w:p w14:paraId="6E72012A"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explained to new members of staff, volunteers and parents; and</w:t>
      </w:r>
    </w:p>
    <w:p w14:paraId="26A3A025"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practised regularly, at least once every six weeks.</w:t>
      </w:r>
    </w:p>
    <w:p w14:paraId="6E4376E4" w14:textId="77777777" w:rsidR="00EE533F" w:rsidRDefault="008B5FA7" w:rsidP="00D169D8">
      <w:pPr>
        <w:numPr>
          <w:ilvl w:val="0"/>
          <w:numId w:val="38"/>
        </w:numPr>
        <w:spacing w:line="360" w:lineRule="auto"/>
        <w:rPr>
          <w:rFonts w:ascii="Arial" w:hAnsi="Arial" w:cs="Arial"/>
          <w:sz w:val="22"/>
          <w:szCs w:val="22"/>
        </w:rPr>
      </w:pPr>
      <w:r w:rsidRPr="008B5FA7">
        <w:rPr>
          <w:rFonts w:ascii="Arial" w:hAnsi="Arial" w:cs="Arial"/>
          <w:sz w:val="22"/>
          <w:szCs w:val="22"/>
        </w:rPr>
        <w:t>Records are kept of fire drills and of the servicing of fire safety equipment.</w:t>
      </w:r>
    </w:p>
    <w:p w14:paraId="2D3505A9" w14:textId="77777777" w:rsidR="00C971A6" w:rsidRDefault="00C971A6" w:rsidP="00D169D8">
      <w:pPr>
        <w:numPr>
          <w:ilvl w:val="0"/>
          <w:numId w:val="38"/>
        </w:numPr>
        <w:spacing w:line="360" w:lineRule="auto"/>
        <w:rPr>
          <w:rFonts w:ascii="Arial" w:hAnsi="Arial" w:cs="Arial"/>
          <w:sz w:val="22"/>
          <w:szCs w:val="22"/>
        </w:rPr>
      </w:pPr>
      <w:r>
        <w:rPr>
          <w:rFonts w:ascii="Arial" w:hAnsi="Arial" w:cs="Arial"/>
          <w:sz w:val="22"/>
          <w:szCs w:val="22"/>
        </w:rPr>
        <w:t>Children who have a risk assessment in place may also have a PEEP (Personal Emergency and Evacuation Plan)</w:t>
      </w:r>
    </w:p>
    <w:p w14:paraId="6626EF8C" w14:textId="77777777" w:rsidR="00C971A6" w:rsidRPr="001E6682" w:rsidRDefault="00C971A6" w:rsidP="00803A91">
      <w:pPr>
        <w:spacing w:line="360" w:lineRule="auto"/>
        <w:ind w:left="360"/>
        <w:rPr>
          <w:rFonts w:ascii="Arial" w:hAnsi="Arial" w:cs="Arial"/>
          <w:sz w:val="22"/>
          <w:szCs w:val="22"/>
        </w:rPr>
      </w:pPr>
    </w:p>
    <w:p w14:paraId="7EC0AED0" w14:textId="77777777" w:rsidR="00EE533F" w:rsidRPr="001E6682" w:rsidRDefault="00EE533F" w:rsidP="00D169D8">
      <w:pPr>
        <w:spacing w:line="360" w:lineRule="auto"/>
        <w:rPr>
          <w:rFonts w:ascii="Arial" w:hAnsi="Arial" w:cs="Arial"/>
          <w:sz w:val="22"/>
          <w:szCs w:val="22"/>
        </w:rPr>
      </w:pPr>
    </w:p>
    <w:p w14:paraId="40FF636A" w14:textId="77777777" w:rsidR="00EE533F" w:rsidRPr="001E6682" w:rsidRDefault="00EE533F" w:rsidP="00D169D8">
      <w:pPr>
        <w:spacing w:line="360" w:lineRule="auto"/>
        <w:rPr>
          <w:rFonts w:ascii="Arial" w:hAnsi="Arial" w:cs="Arial"/>
          <w:i/>
          <w:sz w:val="22"/>
          <w:szCs w:val="22"/>
        </w:rPr>
      </w:pPr>
      <w:r w:rsidRPr="001E6682">
        <w:rPr>
          <w:rFonts w:ascii="Arial" w:hAnsi="Arial" w:cs="Arial"/>
          <w:i/>
          <w:sz w:val="22"/>
          <w:szCs w:val="22"/>
        </w:rPr>
        <w:t>Emergency evacuation procedure</w:t>
      </w:r>
    </w:p>
    <w:p w14:paraId="2095AB1B" w14:textId="77777777" w:rsidR="008B5FA7" w:rsidRPr="00783ED8" w:rsidRDefault="00783ED8" w:rsidP="00D169D8">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 xml:space="preserve">Children and staff will hear the alarm-children </w:t>
      </w:r>
      <w:r w:rsidR="008B5FA7" w:rsidRPr="00783ED8">
        <w:rPr>
          <w:rFonts w:ascii="Arial" w:hAnsi="Arial" w:cs="Arial"/>
          <w:sz w:val="22"/>
          <w:szCs w:val="22"/>
        </w:rPr>
        <w:t>are familiar with the sound of the fire alarm</w:t>
      </w:r>
      <w:r>
        <w:rPr>
          <w:rFonts w:ascii="Arial" w:hAnsi="Arial" w:cs="Arial"/>
          <w:sz w:val="22"/>
          <w:szCs w:val="22"/>
        </w:rPr>
        <w:t xml:space="preserve"> through regular fire drills</w:t>
      </w:r>
      <w:r w:rsidR="008B5FA7" w:rsidRPr="00783ED8">
        <w:rPr>
          <w:rFonts w:ascii="Arial" w:hAnsi="Arial" w:cs="Arial"/>
          <w:sz w:val="22"/>
          <w:szCs w:val="22"/>
        </w:rPr>
        <w:t>.</w:t>
      </w:r>
    </w:p>
    <w:p w14:paraId="28D1FD3B" w14:textId="77777777" w:rsidR="00783ED8" w:rsidRDefault="00783ED8" w:rsidP="00D169D8">
      <w:pPr>
        <w:pStyle w:val="ListParagraph"/>
        <w:numPr>
          <w:ilvl w:val="0"/>
          <w:numId w:val="33"/>
        </w:numPr>
        <w:spacing w:line="360" w:lineRule="auto"/>
        <w:contextualSpacing w:val="0"/>
        <w:rPr>
          <w:rFonts w:ascii="Arial" w:hAnsi="Arial" w:cs="Arial"/>
          <w:sz w:val="22"/>
          <w:szCs w:val="22"/>
        </w:rPr>
      </w:pPr>
      <w:r w:rsidRPr="00783ED8">
        <w:rPr>
          <w:rFonts w:ascii="Arial" w:hAnsi="Arial" w:cs="Arial"/>
          <w:sz w:val="22"/>
          <w:szCs w:val="22"/>
        </w:rPr>
        <w:t>Fire Exits are clearly marked and each room has an escape route map at point of exit/entry.</w:t>
      </w:r>
    </w:p>
    <w:p w14:paraId="1AEC92C8" w14:textId="23A43E36" w:rsidR="008B5FA7" w:rsidRPr="00783ED8" w:rsidRDefault="00783ED8" w:rsidP="00D169D8">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C</w:t>
      </w:r>
      <w:r w:rsidR="008B5FA7" w:rsidRPr="00783ED8">
        <w:rPr>
          <w:rFonts w:ascii="Arial" w:hAnsi="Arial" w:cs="Arial"/>
          <w:sz w:val="22"/>
          <w:szCs w:val="22"/>
        </w:rPr>
        <w:t xml:space="preserve">hildren are led from the building </w:t>
      </w:r>
      <w:r>
        <w:rPr>
          <w:rFonts w:ascii="Arial" w:hAnsi="Arial" w:cs="Arial"/>
          <w:sz w:val="22"/>
          <w:szCs w:val="22"/>
        </w:rPr>
        <w:t>by the member of staff in charge that day (Hannah Watkins-Cave) to</w:t>
      </w:r>
      <w:r w:rsidR="008B5FA7" w:rsidRPr="00783ED8">
        <w:rPr>
          <w:rFonts w:ascii="Arial" w:hAnsi="Arial" w:cs="Arial"/>
          <w:sz w:val="22"/>
          <w:szCs w:val="22"/>
        </w:rPr>
        <w:t xml:space="preserve"> the assembly point</w:t>
      </w:r>
      <w:r>
        <w:rPr>
          <w:rFonts w:ascii="Arial" w:hAnsi="Arial" w:cs="Arial"/>
          <w:sz w:val="22"/>
          <w:szCs w:val="22"/>
        </w:rPr>
        <w:t xml:space="preserve"> which is in front of the building next to the ornamental raised bed</w:t>
      </w:r>
      <w:r w:rsidR="008B5FA7" w:rsidRPr="00783ED8">
        <w:rPr>
          <w:rFonts w:ascii="Arial" w:hAnsi="Arial" w:cs="Arial"/>
          <w:sz w:val="22"/>
          <w:szCs w:val="22"/>
        </w:rPr>
        <w:t>.</w:t>
      </w:r>
      <w:r>
        <w:rPr>
          <w:rFonts w:ascii="Arial" w:hAnsi="Arial" w:cs="Arial"/>
          <w:sz w:val="22"/>
          <w:szCs w:val="22"/>
        </w:rPr>
        <w:t xml:space="preserve"> Once there and accounted for, children, staff and visitors will be taken to </w:t>
      </w:r>
      <w:r w:rsidR="00E05653">
        <w:rPr>
          <w:rFonts w:ascii="Arial" w:hAnsi="Arial" w:cs="Arial"/>
          <w:sz w:val="22"/>
          <w:szCs w:val="22"/>
        </w:rPr>
        <w:t>the field adjacent to the setting</w:t>
      </w:r>
      <w:r>
        <w:rPr>
          <w:rFonts w:ascii="Arial" w:hAnsi="Arial" w:cs="Arial"/>
          <w:sz w:val="22"/>
          <w:szCs w:val="22"/>
        </w:rPr>
        <w:t xml:space="preserve"> for collection by parents/ to await emergency services.   </w:t>
      </w:r>
    </w:p>
    <w:p w14:paraId="00C7CE0A" w14:textId="77777777" w:rsidR="008B5FA7" w:rsidRPr="00783ED8" w:rsidRDefault="00783ED8" w:rsidP="00D169D8">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Children</w:t>
      </w:r>
      <w:r w:rsidR="008B5FA7" w:rsidRPr="00783ED8">
        <w:rPr>
          <w:rFonts w:ascii="Arial" w:hAnsi="Arial" w:cs="Arial"/>
          <w:sz w:val="22"/>
          <w:szCs w:val="22"/>
        </w:rPr>
        <w:t xml:space="preserve"> will be accounted for </w:t>
      </w:r>
      <w:r>
        <w:rPr>
          <w:rFonts w:ascii="Arial" w:hAnsi="Arial" w:cs="Arial"/>
          <w:sz w:val="22"/>
          <w:szCs w:val="22"/>
        </w:rPr>
        <w:t>by the member of staff in charge on that day (manager) or in her absence the deputy. Regular fire drills will serve to reinforce this.</w:t>
      </w:r>
    </w:p>
    <w:p w14:paraId="0C37FEC6" w14:textId="4673E83D" w:rsidR="008B5FA7" w:rsidRPr="00783ED8" w:rsidRDefault="008B5FA7" w:rsidP="00D169D8">
      <w:pPr>
        <w:pStyle w:val="ListParagraph"/>
        <w:numPr>
          <w:ilvl w:val="0"/>
          <w:numId w:val="33"/>
        </w:numPr>
        <w:spacing w:line="360" w:lineRule="auto"/>
        <w:contextualSpacing w:val="0"/>
        <w:rPr>
          <w:rFonts w:ascii="Arial" w:hAnsi="Arial" w:cs="Arial"/>
          <w:sz w:val="22"/>
          <w:szCs w:val="22"/>
        </w:rPr>
      </w:pPr>
      <w:r w:rsidRPr="00783ED8">
        <w:rPr>
          <w:rFonts w:ascii="Arial" w:hAnsi="Arial" w:cs="Arial"/>
          <w:sz w:val="22"/>
          <w:szCs w:val="22"/>
        </w:rPr>
        <w:t>How long it takes to get the children out safely</w:t>
      </w:r>
      <w:r w:rsidR="00783ED8">
        <w:rPr>
          <w:rFonts w:ascii="Arial" w:hAnsi="Arial" w:cs="Arial"/>
          <w:sz w:val="22"/>
          <w:szCs w:val="22"/>
        </w:rPr>
        <w:t xml:space="preserve"> will be recorded and measured by the fire </w:t>
      </w:r>
      <w:r w:rsidR="00E05653">
        <w:rPr>
          <w:rFonts w:ascii="Arial" w:hAnsi="Arial" w:cs="Arial"/>
          <w:sz w:val="22"/>
          <w:szCs w:val="22"/>
        </w:rPr>
        <w:t>M</w:t>
      </w:r>
      <w:r w:rsidR="00783ED8">
        <w:rPr>
          <w:rFonts w:ascii="Arial" w:hAnsi="Arial" w:cs="Arial"/>
          <w:sz w:val="22"/>
          <w:szCs w:val="22"/>
        </w:rPr>
        <w:t>arshall</w:t>
      </w:r>
      <w:r w:rsidRPr="00783ED8">
        <w:rPr>
          <w:rFonts w:ascii="Arial" w:hAnsi="Arial" w:cs="Arial"/>
          <w:sz w:val="22"/>
          <w:szCs w:val="22"/>
        </w:rPr>
        <w:t>.</w:t>
      </w:r>
    </w:p>
    <w:p w14:paraId="5B359AB1" w14:textId="5060B8CE" w:rsidR="00EE533F" w:rsidRPr="00E05653" w:rsidRDefault="0066672D" w:rsidP="00D169D8">
      <w:pPr>
        <w:pStyle w:val="ListParagraph"/>
        <w:numPr>
          <w:ilvl w:val="0"/>
          <w:numId w:val="33"/>
        </w:numPr>
        <w:spacing w:line="360" w:lineRule="auto"/>
        <w:contextualSpacing w:val="0"/>
        <w:rPr>
          <w:rFonts w:ascii="Arial" w:hAnsi="Arial" w:cs="Arial"/>
          <w:sz w:val="22"/>
          <w:szCs w:val="22"/>
        </w:rPr>
      </w:pPr>
      <w:r w:rsidRPr="00E05653">
        <w:rPr>
          <w:rFonts w:ascii="Arial" w:hAnsi="Arial" w:cs="Arial"/>
          <w:sz w:val="22"/>
          <w:szCs w:val="22"/>
        </w:rPr>
        <w:t xml:space="preserve">The Manager </w:t>
      </w:r>
      <w:r w:rsidR="00AD7FE8" w:rsidRPr="00E05653">
        <w:rPr>
          <w:rFonts w:ascii="Arial" w:hAnsi="Arial" w:cs="Arial"/>
          <w:sz w:val="22"/>
          <w:szCs w:val="22"/>
        </w:rPr>
        <w:t>will</w:t>
      </w:r>
      <w:r w:rsidR="008B5FA7" w:rsidRPr="00E05653">
        <w:rPr>
          <w:rFonts w:ascii="Arial" w:hAnsi="Arial" w:cs="Arial"/>
          <w:sz w:val="22"/>
          <w:szCs w:val="22"/>
        </w:rPr>
        <w:t xml:space="preserve"> call the emergency services, in the event of a real fire.</w:t>
      </w:r>
      <w:r w:rsidR="00AD7FE8" w:rsidRPr="00E05653">
        <w:rPr>
          <w:rFonts w:ascii="Arial" w:hAnsi="Arial" w:cs="Arial"/>
          <w:sz w:val="22"/>
          <w:szCs w:val="22"/>
        </w:rPr>
        <w:t xml:space="preserve"> However should either be unavailable it will be as follows: (</w:t>
      </w:r>
      <w:r w:rsidR="00E05653">
        <w:rPr>
          <w:rFonts w:ascii="Arial" w:hAnsi="Arial" w:cs="Arial"/>
          <w:sz w:val="22"/>
          <w:szCs w:val="22"/>
        </w:rPr>
        <w:t>Amy Vizor - Deputy</w:t>
      </w:r>
      <w:r w:rsidR="00AD7FE8" w:rsidRPr="00E05653">
        <w:rPr>
          <w:rFonts w:ascii="Arial" w:hAnsi="Arial" w:cs="Arial"/>
          <w:sz w:val="22"/>
          <w:szCs w:val="22"/>
        </w:rPr>
        <w:t>)</w:t>
      </w:r>
    </w:p>
    <w:p w14:paraId="327C5673" w14:textId="15636020" w:rsidR="00AD7FE8" w:rsidRPr="00E05653" w:rsidRDefault="00AD7FE8" w:rsidP="00D169D8">
      <w:pPr>
        <w:pStyle w:val="ListParagraph"/>
        <w:numPr>
          <w:ilvl w:val="0"/>
          <w:numId w:val="33"/>
        </w:numPr>
        <w:spacing w:line="360" w:lineRule="auto"/>
        <w:contextualSpacing w:val="0"/>
        <w:rPr>
          <w:rFonts w:ascii="Arial" w:hAnsi="Arial" w:cs="Arial"/>
          <w:sz w:val="22"/>
          <w:szCs w:val="22"/>
        </w:rPr>
      </w:pPr>
      <w:r w:rsidRPr="00E05653">
        <w:rPr>
          <w:rFonts w:ascii="Arial" w:hAnsi="Arial" w:cs="Arial"/>
          <w:sz w:val="22"/>
          <w:szCs w:val="22"/>
        </w:rPr>
        <w:t xml:space="preserve">Toilets are checked as follows : </w:t>
      </w:r>
      <w:r w:rsidR="00E05653">
        <w:rPr>
          <w:rFonts w:ascii="Arial" w:hAnsi="Arial" w:cs="Arial"/>
          <w:sz w:val="22"/>
          <w:szCs w:val="22"/>
        </w:rPr>
        <w:t>Amy Vizor (or if as above the senior member of staff in that day)</w:t>
      </w:r>
    </w:p>
    <w:p w14:paraId="670D4959" w14:textId="77777777" w:rsidR="00EE533F" w:rsidRPr="00783ED8" w:rsidRDefault="00783ED8" w:rsidP="00D169D8">
      <w:pPr>
        <w:pStyle w:val="ListParagraph"/>
        <w:numPr>
          <w:ilvl w:val="0"/>
          <w:numId w:val="33"/>
        </w:numPr>
        <w:spacing w:line="360" w:lineRule="auto"/>
        <w:contextualSpacing w:val="0"/>
        <w:rPr>
          <w:rFonts w:ascii="Arial" w:hAnsi="Arial" w:cs="Arial"/>
          <w:sz w:val="22"/>
          <w:szCs w:val="22"/>
        </w:rPr>
      </w:pPr>
      <w:r>
        <w:rPr>
          <w:rFonts w:ascii="Arial" w:hAnsi="Arial" w:cs="Arial"/>
          <w:sz w:val="22"/>
          <w:szCs w:val="22"/>
        </w:rPr>
        <w:t xml:space="preserve">Parents will be </w:t>
      </w:r>
      <w:r w:rsidR="00EE533F" w:rsidRPr="00783ED8">
        <w:rPr>
          <w:rFonts w:ascii="Arial" w:hAnsi="Arial" w:cs="Arial"/>
          <w:sz w:val="22"/>
          <w:szCs w:val="22"/>
        </w:rPr>
        <w:t>contacted</w:t>
      </w:r>
      <w:r>
        <w:rPr>
          <w:rFonts w:ascii="Arial" w:hAnsi="Arial" w:cs="Arial"/>
          <w:sz w:val="22"/>
          <w:szCs w:val="22"/>
        </w:rPr>
        <w:t xml:space="preserve"> once outside/ at the assembly point (contact details to be held in the registration file)</w:t>
      </w:r>
    </w:p>
    <w:p w14:paraId="03C3D7CB" w14:textId="77777777" w:rsidR="00EE533F" w:rsidRDefault="00EE533F" w:rsidP="00D169D8">
      <w:pPr>
        <w:spacing w:line="360" w:lineRule="auto"/>
        <w:rPr>
          <w:rFonts w:ascii="Arial" w:hAnsi="Arial" w:cs="Arial"/>
          <w:sz w:val="22"/>
          <w:szCs w:val="22"/>
        </w:rPr>
      </w:pPr>
    </w:p>
    <w:p w14:paraId="0B3A2EE9" w14:textId="77777777" w:rsidR="008B7B5B"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drills</w:t>
      </w:r>
    </w:p>
    <w:p w14:paraId="522661E8" w14:textId="77777777" w:rsidR="008B7B5B" w:rsidRPr="003455C3" w:rsidRDefault="008B7B5B" w:rsidP="00D169D8">
      <w:pPr>
        <w:spacing w:line="360" w:lineRule="auto"/>
        <w:rPr>
          <w:rFonts w:ascii="Arial" w:hAnsi="Arial" w:cs="Arial"/>
          <w:sz w:val="22"/>
          <w:szCs w:val="22"/>
        </w:rPr>
      </w:pPr>
      <w:r>
        <w:rPr>
          <w:rFonts w:ascii="Arial" w:hAnsi="Arial" w:cs="Arial"/>
          <w:sz w:val="22"/>
          <w:szCs w:val="22"/>
        </w:rPr>
        <w:t>We hold fire drills termly and record the following information about each f</w:t>
      </w:r>
      <w:r w:rsidRPr="003455C3">
        <w:rPr>
          <w:rFonts w:ascii="Arial" w:hAnsi="Arial" w:cs="Arial"/>
          <w:sz w:val="22"/>
          <w:szCs w:val="22"/>
        </w:rPr>
        <w:t xml:space="preserve">ire drill in the </w:t>
      </w:r>
      <w:r w:rsidR="003455C3" w:rsidRPr="003455C3">
        <w:rPr>
          <w:rFonts w:ascii="Arial" w:hAnsi="Arial" w:cs="Arial"/>
          <w:sz w:val="22"/>
          <w:szCs w:val="22"/>
        </w:rPr>
        <w:t>Fire Safety Log Book</w:t>
      </w:r>
      <w:r w:rsidRPr="003455C3">
        <w:rPr>
          <w:rFonts w:ascii="Arial" w:hAnsi="Arial" w:cs="Arial"/>
          <w:sz w:val="22"/>
          <w:szCs w:val="22"/>
        </w:rPr>
        <w:t>:</w:t>
      </w:r>
    </w:p>
    <w:p w14:paraId="2586E324" w14:textId="77777777" w:rsidR="008B5FA7" w:rsidRPr="003455C3" w:rsidRDefault="008B5FA7" w:rsidP="00D169D8">
      <w:pPr>
        <w:pStyle w:val="ListParagraph"/>
        <w:numPr>
          <w:ilvl w:val="0"/>
          <w:numId w:val="34"/>
        </w:numPr>
        <w:spacing w:line="360" w:lineRule="auto"/>
        <w:contextualSpacing w:val="0"/>
        <w:rPr>
          <w:rFonts w:ascii="Arial" w:hAnsi="Arial" w:cs="Arial"/>
          <w:sz w:val="22"/>
          <w:szCs w:val="22"/>
        </w:rPr>
      </w:pPr>
      <w:r w:rsidRPr="003455C3">
        <w:rPr>
          <w:rFonts w:ascii="Arial" w:hAnsi="Arial" w:cs="Arial"/>
          <w:sz w:val="22"/>
          <w:szCs w:val="22"/>
        </w:rPr>
        <w:t>The date and time of the drill.</w:t>
      </w:r>
    </w:p>
    <w:p w14:paraId="42C49819" w14:textId="77777777" w:rsidR="008B7B5B" w:rsidRPr="008B5FA7" w:rsidRDefault="008B7B5B" w:rsidP="00D169D8">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lastRenderedPageBreak/>
        <w:t>Number of adults and children involved.</w:t>
      </w:r>
    </w:p>
    <w:p w14:paraId="0B0BBD85"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How long it took</w:t>
      </w:r>
      <w:r w:rsidR="008B7B5B">
        <w:rPr>
          <w:rFonts w:ascii="Arial" w:hAnsi="Arial" w:cs="Arial"/>
          <w:sz w:val="22"/>
          <w:szCs w:val="22"/>
        </w:rPr>
        <w:t xml:space="preserve"> to evacuate</w:t>
      </w:r>
      <w:r w:rsidRPr="008B5FA7">
        <w:rPr>
          <w:rFonts w:ascii="Arial" w:hAnsi="Arial" w:cs="Arial"/>
          <w:sz w:val="22"/>
          <w:szCs w:val="22"/>
        </w:rPr>
        <w:t>.</w:t>
      </w:r>
    </w:p>
    <w:p w14:paraId="5C7240E6"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Whether there were any problems that delayed evacuation.</w:t>
      </w:r>
    </w:p>
    <w:p w14:paraId="2630B07E" w14:textId="77777777" w:rsidR="00EE533F" w:rsidRPr="001E6682"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Any further action taken to improve the drill procedure.</w:t>
      </w:r>
    </w:p>
    <w:p w14:paraId="34EF8BB2" w14:textId="77777777" w:rsidR="00F065C8" w:rsidRDefault="00F065C8" w:rsidP="00F065C8">
      <w:pPr>
        <w:pStyle w:val="ListParagraph"/>
        <w:spacing w:line="360" w:lineRule="auto"/>
        <w:ind w:left="0"/>
        <w:contextualSpacing w:val="0"/>
        <w:rPr>
          <w:rStyle w:val="Strong"/>
          <w:rFonts w:ascii="Arial" w:hAnsi="Arial" w:cs="Arial"/>
          <w:sz w:val="22"/>
          <w:szCs w:val="22"/>
        </w:rPr>
      </w:pPr>
    </w:p>
    <w:p w14:paraId="64CEEECC" w14:textId="77777777" w:rsidR="00F065C8" w:rsidRDefault="00F065C8" w:rsidP="00F065C8">
      <w:pPr>
        <w:pStyle w:val="ListParagraph"/>
        <w:spacing w:line="360" w:lineRule="auto"/>
        <w:ind w:left="0"/>
        <w:contextualSpacing w:val="0"/>
        <w:rPr>
          <w:rStyle w:val="Strong"/>
          <w:rFonts w:ascii="Arial" w:hAnsi="Arial" w:cs="Arial"/>
          <w:sz w:val="22"/>
          <w:szCs w:val="22"/>
        </w:rPr>
      </w:pPr>
    </w:p>
    <w:p w14:paraId="71ABFEB8" w14:textId="77777777" w:rsidR="00F065C8" w:rsidRDefault="00F065C8" w:rsidP="00F065C8">
      <w:pPr>
        <w:pStyle w:val="ListParagraph"/>
        <w:spacing w:line="360" w:lineRule="auto"/>
        <w:ind w:left="0"/>
        <w:contextualSpacing w:val="0"/>
        <w:rPr>
          <w:rStyle w:val="Strong"/>
          <w:rFonts w:ascii="Arial" w:hAnsi="Arial" w:cs="Arial"/>
          <w:sz w:val="22"/>
          <w:szCs w:val="22"/>
        </w:rPr>
      </w:pPr>
      <w:r w:rsidRPr="00456DC9">
        <w:rPr>
          <w:rStyle w:val="Strong"/>
          <w:rFonts w:ascii="Arial" w:hAnsi="Arial" w:cs="Arial"/>
          <w:sz w:val="22"/>
          <w:szCs w:val="22"/>
        </w:rPr>
        <w:t>To be read in conjunction with the following policies:</w:t>
      </w:r>
    </w:p>
    <w:p w14:paraId="6E57C749" w14:textId="77777777" w:rsidR="00F065C8" w:rsidRPr="00F065C8" w:rsidRDefault="00F065C8" w:rsidP="00F065C8">
      <w:pPr>
        <w:pStyle w:val="ListParagraph"/>
        <w:numPr>
          <w:ilvl w:val="0"/>
          <w:numId w:val="34"/>
        </w:numPr>
        <w:spacing w:line="360" w:lineRule="auto"/>
        <w:contextualSpacing w:val="0"/>
        <w:rPr>
          <w:rStyle w:val="Strong"/>
          <w:rFonts w:ascii="Arial" w:hAnsi="Arial" w:cs="Arial"/>
          <w:b w:val="0"/>
          <w:sz w:val="22"/>
          <w:szCs w:val="22"/>
        </w:rPr>
      </w:pPr>
      <w:r w:rsidRPr="00456DC9">
        <w:rPr>
          <w:rStyle w:val="Strong"/>
          <w:rFonts w:ascii="Arial" w:hAnsi="Arial" w:cs="Arial"/>
          <w:b w:val="0"/>
          <w:sz w:val="22"/>
          <w:szCs w:val="22"/>
        </w:rPr>
        <w:t>Health and Safety</w:t>
      </w:r>
      <w:r>
        <w:rPr>
          <w:rStyle w:val="Strong"/>
          <w:rFonts w:ascii="Arial" w:hAnsi="Arial" w:cs="Arial"/>
          <w:b w:val="0"/>
          <w:sz w:val="22"/>
          <w:szCs w:val="22"/>
        </w:rPr>
        <w:t xml:space="preserve"> and General Standards</w:t>
      </w:r>
      <w:r w:rsidRPr="00456DC9">
        <w:rPr>
          <w:rStyle w:val="Strong"/>
          <w:rFonts w:ascii="Arial" w:hAnsi="Arial" w:cs="Arial"/>
          <w:b w:val="0"/>
          <w:sz w:val="22"/>
          <w:szCs w:val="22"/>
        </w:rPr>
        <w:t>,</w:t>
      </w:r>
      <w:r w:rsidR="00260DEF" w:rsidRPr="00260DEF">
        <w:rPr>
          <w:rFonts w:ascii="Arial" w:hAnsi="Arial" w:cs="Arial"/>
          <w:color w:val="000000"/>
          <w:sz w:val="22"/>
          <w:szCs w:val="22"/>
        </w:rPr>
        <w:t xml:space="preserve"> </w:t>
      </w:r>
      <w:r w:rsidR="00260DEF">
        <w:rPr>
          <w:rFonts w:ascii="Arial" w:hAnsi="Arial" w:cs="Arial"/>
          <w:color w:val="000000"/>
          <w:sz w:val="22"/>
          <w:szCs w:val="22"/>
        </w:rPr>
        <w:t>Safeguarding children/Child protection, young people and vulnerable adults</w:t>
      </w:r>
      <w:r w:rsidR="00260DEF">
        <w:rPr>
          <w:rFonts w:ascii="Arial" w:hAnsi="Arial" w:cs="Arial"/>
          <w:sz w:val="22"/>
          <w:szCs w:val="22"/>
        </w:rPr>
        <w:t>,</w:t>
      </w:r>
      <w:r w:rsidRPr="00456DC9">
        <w:rPr>
          <w:rStyle w:val="Strong"/>
          <w:rFonts w:ascii="Arial" w:hAnsi="Arial" w:cs="Arial"/>
          <w:b w:val="0"/>
          <w:sz w:val="22"/>
          <w:szCs w:val="22"/>
        </w:rPr>
        <w:t xml:space="preserve"> </w:t>
      </w:r>
      <w:r w:rsidRPr="00F065C8">
        <w:rPr>
          <w:rStyle w:val="Strong"/>
          <w:rFonts w:ascii="Arial" w:hAnsi="Arial" w:cs="Arial"/>
          <w:b w:val="0"/>
          <w:sz w:val="22"/>
          <w:szCs w:val="22"/>
        </w:rPr>
        <w:t>Recording and Reporting</w:t>
      </w:r>
      <w:r>
        <w:rPr>
          <w:rStyle w:val="Strong"/>
          <w:rFonts w:ascii="Arial" w:hAnsi="Arial" w:cs="Arial"/>
          <w:b w:val="0"/>
          <w:sz w:val="22"/>
          <w:szCs w:val="22"/>
        </w:rPr>
        <w:t xml:space="preserve"> of Accidents and Incidents.</w:t>
      </w:r>
    </w:p>
    <w:p w14:paraId="388531D5" w14:textId="77777777" w:rsidR="00EE533F" w:rsidRDefault="00EE533F" w:rsidP="00F065C8">
      <w:pPr>
        <w:spacing w:line="360" w:lineRule="auto"/>
        <w:ind w:firstLine="720"/>
        <w:rPr>
          <w:rFonts w:ascii="Arial" w:hAnsi="Arial" w:cs="Arial"/>
          <w:sz w:val="22"/>
          <w:szCs w:val="22"/>
        </w:rPr>
      </w:pPr>
    </w:p>
    <w:p w14:paraId="68D58B06" w14:textId="77777777" w:rsidR="00AD7FE8" w:rsidRPr="001E6682" w:rsidRDefault="00AD7FE8" w:rsidP="00D169D8">
      <w:pPr>
        <w:spacing w:line="360" w:lineRule="auto"/>
        <w:rPr>
          <w:rFonts w:ascii="Arial" w:hAnsi="Arial" w:cs="Arial"/>
          <w:sz w:val="22"/>
          <w:szCs w:val="22"/>
        </w:rPr>
      </w:pPr>
    </w:p>
    <w:p w14:paraId="63434C6E" w14:textId="77777777" w:rsidR="00EE533F" w:rsidRDefault="00EE533F" w:rsidP="00D169D8">
      <w:pPr>
        <w:spacing w:line="360" w:lineRule="auto"/>
        <w:rPr>
          <w:rFonts w:ascii="Arial" w:hAnsi="Arial" w:cs="Arial"/>
          <w:b/>
          <w:sz w:val="22"/>
          <w:szCs w:val="22"/>
        </w:rPr>
      </w:pPr>
      <w:r w:rsidRPr="00BA648D">
        <w:rPr>
          <w:rFonts w:ascii="Arial" w:hAnsi="Arial" w:cs="Arial"/>
          <w:b/>
          <w:sz w:val="22"/>
          <w:szCs w:val="22"/>
        </w:rPr>
        <w:t xml:space="preserve">Legal </w:t>
      </w:r>
      <w:r>
        <w:rPr>
          <w:rFonts w:ascii="Arial" w:hAnsi="Arial" w:cs="Arial"/>
          <w:b/>
          <w:sz w:val="22"/>
          <w:szCs w:val="22"/>
        </w:rPr>
        <w:t>f</w:t>
      </w:r>
      <w:r w:rsidRPr="00BA648D">
        <w:rPr>
          <w:rFonts w:ascii="Arial" w:hAnsi="Arial" w:cs="Arial"/>
          <w:b/>
          <w:sz w:val="22"/>
          <w:szCs w:val="22"/>
        </w:rPr>
        <w:t>ramework</w:t>
      </w:r>
    </w:p>
    <w:p w14:paraId="27D7FD57" w14:textId="77777777" w:rsidR="00EE533F" w:rsidRPr="00BA648D" w:rsidRDefault="00EE533F" w:rsidP="00D169D8">
      <w:pPr>
        <w:spacing w:line="360" w:lineRule="auto"/>
        <w:rPr>
          <w:rFonts w:ascii="Arial" w:hAnsi="Arial" w:cs="Arial"/>
          <w:b/>
          <w:sz w:val="22"/>
          <w:szCs w:val="22"/>
        </w:rPr>
      </w:pPr>
    </w:p>
    <w:p w14:paraId="241EC33B" w14:textId="77777777" w:rsidR="00EE533F" w:rsidRPr="00C6492E" w:rsidRDefault="00EE533F" w:rsidP="00D169D8">
      <w:pPr>
        <w:pStyle w:val="ListParagraph"/>
        <w:numPr>
          <w:ilvl w:val="0"/>
          <w:numId w:val="35"/>
        </w:numPr>
        <w:spacing w:line="360" w:lineRule="auto"/>
        <w:contextualSpacing w:val="0"/>
        <w:rPr>
          <w:rFonts w:ascii="Arial" w:hAnsi="Arial" w:cs="Arial"/>
          <w:b/>
          <w:sz w:val="22"/>
          <w:szCs w:val="22"/>
        </w:rPr>
      </w:pPr>
      <w:r w:rsidRPr="00A87AAB">
        <w:rPr>
          <w:rFonts w:ascii="Arial" w:hAnsi="Arial" w:cs="Arial"/>
          <w:sz w:val="22"/>
          <w:szCs w:val="22"/>
        </w:rPr>
        <w:t>Regulatory Reform (Fire Safety) Order 2005</w:t>
      </w:r>
    </w:p>
    <w:p w14:paraId="4B3472FE" w14:textId="77777777" w:rsidR="00C6492E" w:rsidRPr="00A87AAB" w:rsidRDefault="00C6492E" w:rsidP="00D169D8">
      <w:pPr>
        <w:pStyle w:val="ListParagraph"/>
        <w:spacing w:line="360" w:lineRule="auto"/>
        <w:ind w:left="0"/>
        <w:contextualSpacing w:val="0"/>
        <w:rPr>
          <w:rFonts w:ascii="Arial" w:hAnsi="Arial" w:cs="Arial"/>
          <w:b/>
          <w:sz w:val="22"/>
          <w:szCs w:val="22"/>
        </w:rPr>
      </w:pPr>
    </w:p>
    <w:p w14:paraId="362C5BD5" w14:textId="77777777" w:rsidR="00EE533F" w:rsidRDefault="00EE533F" w:rsidP="00D169D8">
      <w:pPr>
        <w:spacing w:line="360" w:lineRule="auto"/>
        <w:rPr>
          <w:rFonts w:ascii="Arial" w:hAnsi="Arial" w:cs="Arial"/>
          <w:b/>
          <w:sz w:val="22"/>
          <w:szCs w:val="22"/>
        </w:rPr>
      </w:pPr>
      <w:r>
        <w:rPr>
          <w:rFonts w:ascii="Arial" w:hAnsi="Arial" w:cs="Arial"/>
          <w:b/>
          <w:sz w:val="22"/>
          <w:szCs w:val="22"/>
        </w:rPr>
        <w:t>Further g</w:t>
      </w:r>
      <w:r w:rsidRPr="00BA648D">
        <w:rPr>
          <w:rFonts w:ascii="Arial" w:hAnsi="Arial" w:cs="Arial"/>
          <w:b/>
          <w:sz w:val="22"/>
          <w:szCs w:val="22"/>
        </w:rPr>
        <w:t xml:space="preserve">uidance </w:t>
      </w:r>
    </w:p>
    <w:p w14:paraId="5ECBC0E3" w14:textId="77777777" w:rsidR="00EE533F" w:rsidRPr="00BA648D" w:rsidRDefault="00EE533F" w:rsidP="00D169D8">
      <w:pPr>
        <w:spacing w:line="360" w:lineRule="auto"/>
        <w:rPr>
          <w:rFonts w:ascii="Arial" w:hAnsi="Arial" w:cs="Arial"/>
          <w:b/>
          <w:sz w:val="22"/>
          <w:szCs w:val="22"/>
        </w:rPr>
      </w:pPr>
    </w:p>
    <w:p w14:paraId="49B39B62" w14:textId="77777777" w:rsidR="00456DC9" w:rsidRPr="00456DC9" w:rsidRDefault="00EE533F" w:rsidP="00D169D8">
      <w:pPr>
        <w:pStyle w:val="ListParagraph"/>
        <w:numPr>
          <w:ilvl w:val="0"/>
          <w:numId w:val="30"/>
        </w:numPr>
        <w:spacing w:line="360" w:lineRule="auto"/>
        <w:contextualSpacing w:val="0"/>
        <w:rPr>
          <w:rStyle w:val="Strong"/>
          <w:rFonts w:ascii="Arial" w:hAnsi="Arial" w:cs="Arial"/>
          <w:bCs w:val="0"/>
          <w:sz w:val="22"/>
          <w:szCs w:val="22"/>
        </w:rPr>
      </w:pPr>
      <w:r w:rsidRPr="00A87AAB">
        <w:rPr>
          <w:rFonts w:ascii="Arial" w:hAnsi="Arial" w:cs="Arial"/>
          <w:sz w:val="22"/>
          <w:szCs w:val="22"/>
        </w:rPr>
        <w:t>Fire Safety Risk Assessment - Educational Premises</w:t>
      </w:r>
      <w:r w:rsidRPr="00A87AAB">
        <w:rPr>
          <w:rStyle w:val="Strong"/>
          <w:rFonts w:ascii="Arial" w:hAnsi="Arial" w:cs="Arial"/>
          <w:sz w:val="22"/>
          <w:szCs w:val="22"/>
        </w:rPr>
        <w:t xml:space="preserve"> </w:t>
      </w:r>
      <w:r w:rsidR="00A15AC7">
        <w:rPr>
          <w:rStyle w:val="Strong"/>
          <w:rFonts w:ascii="Arial" w:hAnsi="Arial" w:cs="Arial"/>
          <w:b w:val="0"/>
          <w:sz w:val="22"/>
          <w:szCs w:val="22"/>
        </w:rPr>
        <w:t>(</w:t>
      </w:r>
      <w:r w:rsidRPr="00A87AAB">
        <w:rPr>
          <w:rStyle w:val="Strong"/>
          <w:rFonts w:ascii="Arial" w:hAnsi="Arial" w:cs="Arial"/>
          <w:b w:val="0"/>
          <w:sz w:val="22"/>
          <w:szCs w:val="22"/>
        </w:rPr>
        <w:t>HMG 2006)</w:t>
      </w:r>
    </w:p>
    <w:p w14:paraId="0A5CCD0E" w14:textId="77777777" w:rsidR="00456DC9" w:rsidRDefault="00456DC9" w:rsidP="00456DC9">
      <w:pPr>
        <w:pStyle w:val="ListParagraph"/>
        <w:spacing w:line="360" w:lineRule="auto"/>
        <w:ind w:left="0"/>
        <w:contextualSpacing w:val="0"/>
        <w:rPr>
          <w:rStyle w:val="Strong"/>
          <w:b w:val="0"/>
        </w:rPr>
      </w:pPr>
    </w:p>
    <w:p w14:paraId="25334C62" w14:textId="77777777" w:rsidR="00EE533F" w:rsidRPr="00A87AAB" w:rsidRDefault="00EE533F" w:rsidP="00456DC9">
      <w:pPr>
        <w:pStyle w:val="ListParagraph"/>
        <w:spacing w:line="360" w:lineRule="auto"/>
        <w:contextualSpacing w:val="0"/>
        <w:rPr>
          <w:rFonts w:ascii="Arial" w:hAnsi="Arial" w:cs="Arial"/>
          <w:b/>
          <w:sz w:val="22"/>
          <w:szCs w:val="22"/>
        </w:rPr>
      </w:pPr>
      <w:r w:rsidRPr="00A87AAB">
        <w:rPr>
          <w:rFonts w:ascii="Arial" w:hAnsi="Arial" w:cs="Arial"/>
          <w:b/>
          <w:sz w:val="22"/>
          <w:szCs w:val="22"/>
        </w:rPr>
        <w:br/>
      </w:r>
    </w:p>
    <w:tbl>
      <w:tblPr>
        <w:tblW w:w="5000" w:type="pct"/>
        <w:tblLook w:val="01E0" w:firstRow="1" w:lastRow="1" w:firstColumn="1" w:lastColumn="1" w:noHBand="0" w:noVBand="0"/>
      </w:tblPr>
      <w:tblGrid>
        <w:gridCol w:w="5057"/>
        <w:gridCol w:w="3829"/>
        <w:gridCol w:w="2103"/>
      </w:tblGrid>
      <w:tr w:rsidR="00577476" w:rsidRPr="00452363" w14:paraId="755997D6" w14:textId="77777777" w:rsidTr="00471228">
        <w:tc>
          <w:tcPr>
            <w:tcW w:w="2301" w:type="pct"/>
          </w:tcPr>
          <w:p w14:paraId="3C060B37" w14:textId="77777777" w:rsidR="00577476" w:rsidRPr="00856B6F" w:rsidRDefault="00577476" w:rsidP="00471228">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14:paraId="4EE91EFC" w14:textId="77777777" w:rsidR="00577476" w:rsidRPr="00856B6F" w:rsidRDefault="00577476" w:rsidP="00471228">
            <w:pPr>
              <w:spacing w:line="360" w:lineRule="auto"/>
              <w:rPr>
                <w:rFonts w:ascii="Arial" w:hAnsi="Arial" w:cs="Arial"/>
              </w:rPr>
            </w:pPr>
            <w:bookmarkStart w:id="0" w:name="_Hlk490808722"/>
            <w:r>
              <w:rPr>
                <w:rFonts w:ascii="Arial" w:hAnsi="Arial" w:cs="Arial"/>
              </w:rPr>
              <w:t>Mighty Oaks Little Acorns LTD</w:t>
            </w:r>
            <w:bookmarkEnd w:id="0"/>
          </w:p>
        </w:tc>
        <w:tc>
          <w:tcPr>
            <w:tcW w:w="957" w:type="pct"/>
          </w:tcPr>
          <w:p w14:paraId="605699DD" w14:textId="77777777" w:rsidR="00577476" w:rsidRPr="00EC780F" w:rsidRDefault="00577476" w:rsidP="00471228">
            <w:pPr>
              <w:spacing w:line="360" w:lineRule="auto"/>
              <w:rPr>
                <w:rFonts w:ascii="Arial" w:hAnsi="Arial" w:cs="Arial"/>
                <w:i/>
              </w:rPr>
            </w:pPr>
            <w:r w:rsidRPr="00EC780F">
              <w:rPr>
                <w:rFonts w:ascii="Arial" w:hAnsi="Arial" w:cs="Arial"/>
                <w:i/>
                <w:sz w:val="22"/>
                <w:szCs w:val="22"/>
              </w:rPr>
              <w:t>(name of provider)</w:t>
            </w:r>
          </w:p>
        </w:tc>
      </w:tr>
      <w:tr w:rsidR="00577476" w:rsidRPr="00452363" w14:paraId="4C571D7B" w14:textId="77777777" w:rsidTr="00471228">
        <w:tc>
          <w:tcPr>
            <w:tcW w:w="2301" w:type="pct"/>
          </w:tcPr>
          <w:p w14:paraId="0922E3CF" w14:textId="77777777" w:rsidR="00577476" w:rsidRPr="00856B6F" w:rsidRDefault="00577476" w:rsidP="00471228">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1A8A2171" w14:textId="4522B283" w:rsidR="00577476" w:rsidRPr="00856B6F" w:rsidRDefault="00E05653" w:rsidP="00471228">
            <w:pPr>
              <w:spacing w:line="360" w:lineRule="auto"/>
              <w:rPr>
                <w:rFonts w:ascii="Arial" w:hAnsi="Arial" w:cs="Arial"/>
              </w:rPr>
            </w:pPr>
            <w:r>
              <w:rPr>
                <w:rFonts w:ascii="Arial" w:hAnsi="Arial" w:cs="Arial"/>
              </w:rPr>
              <w:t>01/10/2019</w:t>
            </w:r>
          </w:p>
        </w:tc>
        <w:tc>
          <w:tcPr>
            <w:tcW w:w="957" w:type="pct"/>
          </w:tcPr>
          <w:p w14:paraId="4031AA17" w14:textId="77777777" w:rsidR="00577476" w:rsidRPr="00EC780F" w:rsidRDefault="00577476" w:rsidP="00471228">
            <w:pPr>
              <w:spacing w:line="360" w:lineRule="auto"/>
              <w:rPr>
                <w:rFonts w:ascii="Arial" w:hAnsi="Arial" w:cs="Arial"/>
                <w:i/>
              </w:rPr>
            </w:pPr>
            <w:r w:rsidRPr="00EC780F">
              <w:rPr>
                <w:rFonts w:ascii="Arial" w:hAnsi="Arial" w:cs="Arial"/>
                <w:i/>
                <w:sz w:val="22"/>
                <w:szCs w:val="22"/>
              </w:rPr>
              <w:t>(date)</w:t>
            </w:r>
          </w:p>
        </w:tc>
      </w:tr>
      <w:tr w:rsidR="00577476" w:rsidRPr="00452363" w14:paraId="5188A2CB" w14:textId="77777777" w:rsidTr="00471228">
        <w:tc>
          <w:tcPr>
            <w:tcW w:w="2301" w:type="pct"/>
          </w:tcPr>
          <w:p w14:paraId="4512CB74" w14:textId="77777777" w:rsidR="00577476" w:rsidRPr="00856B6F" w:rsidRDefault="00577476" w:rsidP="00471228">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7D13FDD3" w14:textId="3B7C6D5A" w:rsidR="00577476" w:rsidRPr="00856B6F" w:rsidRDefault="00C87153" w:rsidP="00471228">
            <w:pPr>
              <w:spacing w:line="360" w:lineRule="auto"/>
              <w:rPr>
                <w:rFonts w:ascii="Arial" w:hAnsi="Arial" w:cs="Arial"/>
              </w:rPr>
            </w:pPr>
            <w:bookmarkStart w:id="1" w:name="_Hlk490808772"/>
            <w:r>
              <w:rPr>
                <w:rFonts w:ascii="Arial" w:hAnsi="Arial" w:cs="Arial"/>
              </w:rPr>
              <w:t xml:space="preserve">October </w:t>
            </w:r>
            <w:r w:rsidR="00577476">
              <w:rPr>
                <w:rFonts w:ascii="Arial" w:hAnsi="Arial" w:cs="Arial"/>
              </w:rPr>
              <w:t>20</w:t>
            </w:r>
            <w:bookmarkEnd w:id="1"/>
            <w:r w:rsidR="00E05653">
              <w:rPr>
                <w:rFonts w:ascii="Arial" w:hAnsi="Arial" w:cs="Arial"/>
              </w:rPr>
              <w:t>21</w:t>
            </w:r>
            <w:bookmarkStart w:id="2" w:name="_GoBack"/>
            <w:bookmarkEnd w:id="2"/>
          </w:p>
        </w:tc>
        <w:tc>
          <w:tcPr>
            <w:tcW w:w="957" w:type="pct"/>
          </w:tcPr>
          <w:p w14:paraId="02FD7BF2" w14:textId="77777777" w:rsidR="00577476" w:rsidRPr="00EC780F" w:rsidRDefault="00577476" w:rsidP="00471228">
            <w:pPr>
              <w:spacing w:line="360" w:lineRule="auto"/>
              <w:rPr>
                <w:rFonts w:ascii="Arial" w:hAnsi="Arial" w:cs="Arial"/>
                <w:i/>
              </w:rPr>
            </w:pPr>
            <w:r w:rsidRPr="00EC780F">
              <w:rPr>
                <w:rFonts w:ascii="Arial" w:hAnsi="Arial" w:cs="Arial"/>
                <w:i/>
                <w:sz w:val="22"/>
                <w:szCs w:val="22"/>
              </w:rPr>
              <w:t>(date)</w:t>
            </w:r>
          </w:p>
        </w:tc>
      </w:tr>
      <w:tr w:rsidR="00577476" w:rsidRPr="00452363" w14:paraId="69660A1E" w14:textId="77777777" w:rsidTr="00471228">
        <w:tc>
          <w:tcPr>
            <w:tcW w:w="2301" w:type="pct"/>
          </w:tcPr>
          <w:p w14:paraId="01DA2237" w14:textId="77777777" w:rsidR="00577476" w:rsidRPr="00856B6F" w:rsidRDefault="00577476" w:rsidP="00471228">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285F41A4" w14:textId="77777777" w:rsidR="00577476" w:rsidRPr="00856B6F" w:rsidRDefault="00577476" w:rsidP="00471228">
            <w:pPr>
              <w:spacing w:line="360" w:lineRule="auto"/>
              <w:rPr>
                <w:rFonts w:ascii="Arial" w:hAnsi="Arial" w:cs="Arial"/>
              </w:rPr>
            </w:pPr>
          </w:p>
        </w:tc>
      </w:tr>
      <w:tr w:rsidR="00577476" w:rsidRPr="00452363" w14:paraId="68BFC34F" w14:textId="77777777"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A9F1411" w14:textId="77777777" w:rsidR="00577476" w:rsidRPr="00856B6F" w:rsidRDefault="00577476" w:rsidP="00471228">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13D18A9F" w14:textId="77777777" w:rsidR="00577476" w:rsidRPr="00856B6F" w:rsidRDefault="00577476" w:rsidP="00471228">
            <w:pPr>
              <w:spacing w:line="360" w:lineRule="auto"/>
              <w:rPr>
                <w:rFonts w:ascii="Arial" w:hAnsi="Arial" w:cs="Arial"/>
              </w:rPr>
            </w:pPr>
            <w:r>
              <w:rPr>
                <w:rFonts w:ascii="Arial" w:hAnsi="Arial" w:cs="Arial"/>
              </w:rPr>
              <w:t>Gwyneth Keen/Carol Beard</w:t>
            </w:r>
          </w:p>
        </w:tc>
      </w:tr>
      <w:tr w:rsidR="00577476" w:rsidRPr="00452363" w14:paraId="7327385A" w14:textId="77777777"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FB4ADD4" w14:textId="77777777" w:rsidR="00577476" w:rsidRPr="00856B6F" w:rsidRDefault="00577476" w:rsidP="00471228">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717D68B7" w14:textId="77777777" w:rsidR="00577476" w:rsidRPr="00856B6F" w:rsidRDefault="00577476" w:rsidP="00471228">
            <w:pPr>
              <w:spacing w:line="360" w:lineRule="auto"/>
              <w:rPr>
                <w:rFonts w:ascii="Arial" w:hAnsi="Arial" w:cs="Arial"/>
              </w:rPr>
            </w:pPr>
            <w:r>
              <w:rPr>
                <w:rFonts w:ascii="Arial" w:hAnsi="Arial" w:cs="Arial"/>
              </w:rPr>
              <w:t>Directors</w:t>
            </w:r>
          </w:p>
        </w:tc>
      </w:tr>
    </w:tbl>
    <w:p w14:paraId="42A9C8E9" w14:textId="77777777" w:rsidR="00EE533F" w:rsidRDefault="00EE533F" w:rsidP="00D169D8">
      <w:pPr>
        <w:spacing w:line="360" w:lineRule="auto"/>
        <w:rPr>
          <w:rFonts w:ascii="Arial" w:hAnsi="Arial" w:cs="Arial"/>
          <w:sz w:val="22"/>
          <w:szCs w:val="22"/>
        </w:rPr>
      </w:pPr>
    </w:p>
    <w:sectPr w:rsidR="00EE533F" w:rsidSect="003E4114">
      <w:headerReference w:type="even" r:id="rId8"/>
      <w:headerReference w:type="default" r:id="rId9"/>
      <w:footerReference w:type="even" r:id="rId10"/>
      <w:footerReference w:type="default" r:id="rId11"/>
      <w:headerReference w:type="first" r:id="rId12"/>
      <w:footerReference w:type="first" r:id="rId13"/>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70D1F" w14:textId="77777777" w:rsidR="008B1F95" w:rsidRDefault="008B1F95" w:rsidP="001E6682">
      <w:r>
        <w:separator/>
      </w:r>
    </w:p>
  </w:endnote>
  <w:endnote w:type="continuationSeparator" w:id="0">
    <w:p w14:paraId="216F218D" w14:textId="77777777" w:rsidR="008B1F95" w:rsidRDefault="008B1F95"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E1A2" w14:textId="77777777" w:rsidR="00295D96" w:rsidRDefault="00295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7663" w14:textId="77777777" w:rsidR="00577476" w:rsidRDefault="00577476">
    <w:pPr>
      <w:pStyle w:val="Footer"/>
      <w:jc w:val="right"/>
    </w:pPr>
    <w:r>
      <w:t xml:space="preserve">Page </w:t>
    </w:r>
    <w:r>
      <w:rPr>
        <w:b/>
        <w:bCs/>
      </w:rPr>
      <w:fldChar w:fldCharType="begin"/>
    </w:r>
    <w:r>
      <w:rPr>
        <w:b/>
        <w:bCs/>
      </w:rPr>
      <w:instrText xml:space="preserve"> PAGE </w:instrText>
    </w:r>
    <w:r>
      <w:rPr>
        <w:b/>
        <w:bCs/>
      </w:rPr>
      <w:fldChar w:fldCharType="separate"/>
    </w:r>
    <w:r w:rsidR="00C8715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87153">
      <w:rPr>
        <w:b/>
        <w:bCs/>
        <w:noProof/>
      </w:rPr>
      <w:t>3</w:t>
    </w:r>
    <w:r>
      <w:rPr>
        <w:b/>
        <w:bCs/>
      </w:rPr>
      <w:fldChar w:fldCharType="end"/>
    </w:r>
  </w:p>
  <w:p w14:paraId="30937514" w14:textId="77777777" w:rsidR="00577476" w:rsidRDefault="00577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4598" w14:textId="77777777" w:rsidR="00295D96" w:rsidRDefault="00295D96">
    <w:pPr>
      <w:pStyle w:val="Footer"/>
      <w:jc w:val="right"/>
    </w:pPr>
    <w:r>
      <w:t xml:space="preserve">Page </w:t>
    </w:r>
    <w:r>
      <w:rPr>
        <w:b/>
        <w:bCs/>
      </w:rPr>
      <w:fldChar w:fldCharType="begin"/>
    </w:r>
    <w:r>
      <w:rPr>
        <w:b/>
        <w:bCs/>
      </w:rPr>
      <w:instrText xml:space="preserve"> PAGE </w:instrText>
    </w:r>
    <w:r>
      <w:rPr>
        <w:b/>
        <w:bCs/>
      </w:rPr>
      <w:fldChar w:fldCharType="separate"/>
    </w:r>
    <w:r w:rsidR="00C8715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87153">
      <w:rPr>
        <w:b/>
        <w:bCs/>
        <w:noProof/>
      </w:rPr>
      <w:t>3</w:t>
    </w:r>
    <w:r>
      <w:rPr>
        <w:b/>
        <w:bCs/>
      </w:rPr>
      <w:fldChar w:fldCharType="end"/>
    </w:r>
  </w:p>
  <w:p w14:paraId="78B98E64" w14:textId="77777777" w:rsidR="00295D96" w:rsidRDefault="00295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78AF" w14:textId="77777777" w:rsidR="008B1F95" w:rsidRDefault="008B1F95" w:rsidP="001E6682">
      <w:r>
        <w:separator/>
      </w:r>
    </w:p>
  </w:footnote>
  <w:footnote w:type="continuationSeparator" w:id="0">
    <w:p w14:paraId="515A89D8" w14:textId="77777777" w:rsidR="008B1F95" w:rsidRDefault="008B1F95" w:rsidP="001E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4497" w14:textId="77777777" w:rsidR="00295D96" w:rsidRDefault="00295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5688" w14:textId="77777777" w:rsidR="00295D96" w:rsidRDefault="00295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79B3" w14:textId="77777777"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53E25">
      <w:rPr>
        <w:rFonts w:ascii="Arial" w:hAnsi="Arial"/>
        <w:b/>
        <w:sz w:val="22"/>
        <w:szCs w:val="22"/>
      </w:rPr>
      <w:t>Safeguarding and</w:t>
    </w:r>
    <w:r w:rsidR="00EE533F" w:rsidRPr="00D53E25">
      <w:rPr>
        <w:rFonts w:ascii="Arial" w:hAnsi="Arial"/>
        <w:b/>
        <w:sz w:val="22"/>
        <w:szCs w:val="22"/>
      </w:rPr>
      <w:t xml:space="preserve"> W</w:t>
    </w:r>
    <w:r w:rsidRPr="00D53E25">
      <w:rPr>
        <w:rFonts w:ascii="Arial" w:hAnsi="Arial"/>
        <w:b/>
        <w:sz w:val="22"/>
        <w:szCs w:val="22"/>
      </w:rPr>
      <w:t xml:space="preserve">elfare Requirement: Safety and </w:t>
    </w:r>
    <w:r w:rsidR="008B5FA7">
      <w:rPr>
        <w:rFonts w:ascii="Arial" w:hAnsi="Arial"/>
        <w:b/>
        <w:sz w:val="22"/>
        <w:szCs w:val="22"/>
      </w:rPr>
      <w:t>S</w:t>
    </w:r>
    <w:r w:rsidRPr="00D53E25">
      <w:rPr>
        <w:rFonts w:ascii="Arial" w:hAnsi="Arial"/>
        <w:b/>
        <w:sz w:val="22"/>
        <w:szCs w:val="22"/>
      </w:rPr>
      <w:t xml:space="preserve">uitability of </w:t>
    </w:r>
    <w:r w:rsidR="008B5FA7">
      <w:rPr>
        <w:rFonts w:ascii="Arial" w:hAnsi="Arial"/>
        <w:b/>
        <w:sz w:val="22"/>
        <w:szCs w:val="22"/>
      </w:rPr>
      <w:t>P</w:t>
    </w:r>
    <w:r w:rsidRPr="00D53E25">
      <w:rPr>
        <w:rFonts w:ascii="Arial" w:hAnsi="Arial"/>
        <w:b/>
        <w:sz w:val="22"/>
        <w:szCs w:val="22"/>
      </w:rPr>
      <w:t xml:space="preserve">remises, </w:t>
    </w:r>
    <w:r w:rsidR="008B5FA7">
      <w:rPr>
        <w:rFonts w:ascii="Arial" w:hAnsi="Arial"/>
        <w:b/>
        <w:sz w:val="22"/>
        <w:szCs w:val="22"/>
      </w:rPr>
      <w:t>E</w:t>
    </w:r>
    <w:r w:rsidRPr="00D53E25">
      <w:rPr>
        <w:rFonts w:ascii="Arial" w:hAnsi="Arial"/>
        <w:b/>
        <w:sz w:val="22"/>
        <w:szCs w:val="22"/>
      </w:rPr>
      <w:t xml:space="preserve">nvironment and </w:t>
    </w:r>
    <w:r w:rsidR="008B5FA7">
      <w:rPr>
        <w:rFonts w:ascii="Arial" w:hAnsi="Arial"/>
        <w:b/>
        <w:sz w:val="22"/>
        <w:szCs w:val="22"/>
      </w:rPr>
      <w:t>E</w:t>
    </w:r>
    <w:r w:rsidRPr="00D53E25">
      <w:rPr>
        <w:rFonts w:ascii="Arial" w:hAnsi="Arial"/>
        <w:b/>
        <w:sz w:val="22"/>
        <w:szCs w:val="22"/>
      </w:rPr>
      <w:t>quipment</w:t>
    </w:r>
  </w:p>
  <w:p w14:paraId="58428DB6" w14:textId="77777777"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D53E25">
      <w:rPr>
        <w:rFonts w:ascii="Arial" w:hAnsi="Arial"/>
        <w:sz w:val="22"/>
        <w:szCs w:val="22"/>
      </w:rPr>
      <w:t>Providers must take reasonable steps to ensure the safety of children, staff and others on the premises in the case of fire or any other emergency</w:t>
    </w:r>
    <w:r w:rsidR="008B5FA7">
      <w:rPr>
        <w:rFonts w:ascii="Arial" w:hAnsi="Arial"/>
        <w:sz w:val="22"/>
        <w:szCs w:val="22"/>
      </w:rPr>
      <w:t>, and must have an emergency evacuation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057"/>
    <w:multiLevelType w:val="hybridMultilevel"/>
    <w:tmpl w:val="64463D1A"/>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D60F5"/>
    <w:multiLevelType w:val="hybridMultilevel"/>
    <w:tmpl w:val="B44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80A02"/>
    <w:multiLevelType w:val="hybridMultilevel"/>
    <w:tmpl w:val="23C0D6E4"/>
    <w:lvl w:ilvl="0" w:tplc="0809000F">
      <w:start w:val="1"/>
      <w:numFmt w:val="decimal"/>
      <w:lvlText w:val="%1."/>
      <w:lvlJc w:val="left"/>
      <w:pPr>
        <w:ind w:left="720" w:hanging="360"/>
      </w:pPr>
      <w:rPr>
        <w:rFonts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EB6241"/>
    <w:multiLevelType w:val="hybridMultilevel"/>
    <w:tmpl w:val="68D4E3D8"/>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2F3435"/>
    <w:multiLevelType w:val="hybridMultilevel"/>
    <w:tmpl w:val="26BEC672"/>
    <w:lvl w:ilvl="0" w:tplc="C968272E">
      <w:start w:val="1"/>
      <w:numFmt w:val="bullet"/>
      <w:lvlText w:val=""/>
      <w:lvlJc w:val="left"/>
      <w:pPr>
        <w:ind w:left="-180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9"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B5D3613"/>
    <w:multiLevelType w:val="hybridMultilevel"/>
    <w:tmpl w:val="506226F8"/>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6F482F"/>
    <w:multiLevelType w:val="hybridMultilevel"/>
    <w:tmpl w:val="D6E247D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4"/>
  </w:num>
  <w:num w:numId="4">
    <w:abstractNumId w:val="10"/>
  </w:num>
  <w:num w:numId="5">
    <w:abstractNumId w:val="25"/>
  </w:num>
  <w:num w:numId="6">
    <w:abstractNumId w:val="12"/>
  </w:num>
  <w:num w:numId="7">
    <w:abstractNumId w:val="38"/>
  </w:num>
  <w:num w:numId="8">
    <w:abstractNumId w:val="18"/>
  </w:num>
  <w:num w:numId="9">
    <w:abstractNumId w:val="19"/>
  </w:num>
  <w:num w:numId="10">
    <w:abstractNumId w:val="16"/>
  </w:num>
  <w:num w:numId="11">
    <w:abstractNumId w:val="35"/>
  </w:num>
  <w:num w:numId="12">
    <w:abstractNumId w:val="29"/>
  </w:num>
  <w:num w:numId="13">
    <w:abstractNumId w:val="39"/>
  </w:num>
  <w:num w:numId="14">
    <w:abstractNumId w:val="27"/>
  </w:num>
  <w:num w:numId="15">
    <w:abstractNumId w:val="1"/>
  </w:num>
  <w:num w:numId="16">
    <w:abstractNumId w:val="33"/>
  </w:num>
  <w:num w:numId="17">
    <w:abstractNumId w:val="13"/>
  </w:num>
  <w:num w:numId="18">
    <w:abstractNumId w:val="3"/>
  </w:num>
  <w:num w:numId="19">
    <w:abstractNumId w:val="23"/>
  </w:num>
  <w:num w:numId="20">
    <w:abstractNumId w:val="9"/>
  </w:num>
  <w:num w:numId="21">
    <w:abstractNumId w:val="8"/>
  </w:num>
  <w:num w:numId="22">
    <w:abstractNumId w:val="31"/>
  </w:num>
  <w:num w:numId="23">
    <w:abstractNumId w:val="5"/>
  </w:num>
  <w:num w:numId="24">
    <w:abstractNumId w:val="7"/>
  </w:num>
  <w:num w:numId="25">
    <w:abstractNumId w:val="30"/>
  </w:num>
  <w:num w:numId="26">
    <w:abstractNumId w:val="0"/>
  </w:num>
  <w:num w:numId="27">
    <w:abstractNumId w:val="28"/>
  </w:num>
  <w:num w:numId="28">
    <w:abstractNumId w:val="22"/>
  </w:num>
  <w:num w:numId="29">
    <w:abstractNumId w:val="36"/>
  </w:num>
  <w:num w:numId="30">
    <w:abstractNumId w:val="40"/>
  </w:num>
  <w:num w:numId="31">
    <w:abstractNumId w:val="6"/>
  </w:num>
  <w:num w:numId="32">
    <w:abstractNumId w:val="14"/>
  </w:num>
  <w:num w:numId="33">
    <w:abstractNumId w:val="2"/>
  </w:num>
  <w:num w:numId="34">
    <w:abstractNumId w:val="20"/>
  </w:num>
  <w:num w:numId="35">
    <w:abstractNumId w:val="4"/>
  </w:num>
  <w:num w:numId="36">
    <w:abstractNumId w:val="17"/>
  </w:num>
  <w:num w:numId="37">
    <w:abstractNumId w:val="34"/>
  </w:num>
  <w:num w:numId="38">
    <w:abstractNumId w:val="37"/>
  </w:num>
  <w:num w:numId="39">
    <w:abstractNumId w:val="26"/>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351A"/>
    <w:rsid w:val="000411C9"/>
    <w:rsid w:val="0005544B"/>
    <w:rsid w:val="00083A3C"/>
    <w:rsid w:val="000A65F3"/>
    <w:rsid w:val="000B0AC5"/>
    <w:rsid w:val="000B4F85"/>
    <w:rsid w:val="000C63DF"/>
    <w:rsid w:val="000D1FFB"/>
    <w:rsid w:val="000F411F"/>
    <w:rsid w:val="00113F19"/>
    <w:rsid w:val="00176906"/>
    <w:rsid w:val="001A387E"/>
    <w:rsid w:val="001C6B82"/>
    <w:rsid w:val="001E6682"/>
    <w:rsid w:val="001F0D45"/>
    <w:rsid w:val="00204A34"/>
    <w:rsid w:val="00230F7D"/>
    <w:rsid w:val="002325B2"/>
    <w:rsid w:val="00260DEF"/>
    <w:rsid w:val="002919AD"/>
    <w:rsid w:val="00295D96"/>
    <w:rsid w:val="002A140E"/>
    <w:rsid w:val="002A20C7"/>
    <w:rsid w:val="002A7F2D"/>
    <w:rsid w:val="002F3488"/>
    <w:rsid w:val="00305FB6"/>
    <w:rsid w:val="00307F07"/>
    <w:rsid w:val="0033736F"/>
    <w:rsid w:val="00344F6A"/>
    <w:rsid w:val="003455C3"/>
    <w:rsid w:val="00353E46"/>
    <w:rsid w:val="00355828"/>
    <w:rsid w:val="003641B6"/>
    <w:rsid w:val="003644EC"/>
    <w:rsid w:val="003940BD"/>
    <w:rsid w:val="003B63FD"/>
    <w:rsid w:val="003E4114"/>
    <w:rsid w:val="003F2E19"/>
    <w:rsid w:val="0042164C"/>
    <w:rsid w:val="00435D8D"/>
    <w:rsid w:val="00452363"/>
    <w:rsid w:val="00456DC9"/>
    <w:rsid w:val="00461CC5"/>
    <w:rsid w:val="00464AC7"/>
    <w:rsid w:val="00467AB1"/>
    <w:rsid w:val="004875E6"/>
    <w:rsid w:val="0049183A"/>
    <w:rsid w:val="0049414E"/>
    <w:rsid w:val="004B405D"/>
    <w:rsid w:val="004D352B"/>
    <w:rsid w:val="00577476"/>
    <w:rsid w:val="005A2531"/>
    <w:rsid w:val="005A7DAF"/>
    <w:rsid w:val="005B08D2"/>
    <w:rsid w:val="005B7B31"/>
    <w:rsid w:val="005F7E28"/>
    <w:rsid w:val="00612963"/>
    <w:rsid w:val="006272AA"/>
    <w:rsid w:val="006305B1"/>
    <w:rsid w:val="0066558B"/>
    <w:rsid w:val="0066672D"/>
    <w:rsid w:val="00675479"/>
    <w:rsid w:val="006925C1"/>
    <w:rsid w:val="006A6979"/>
    <w:rsid w:val="007445F2"/>
    <w:rsid w:val="00746E2F"/>
    <w:rsid w:val="00754DB7"/>
    <w:rsid w:val="007631FE"/>
    <w:rsid w:val="00771E69"/>
    <w:rsid w:val="00783ED8"/>
    <w:rsid w:val="007A452B"/>
    <w:rsid w:val="007A5FB7"/>
    <w:rsid w:val="007E357C"/>
    <w:rsid w:val="007F208B"/>
    <w:rsid w:val="007F6F3C"/>
    <w:rsid w:val="00803A91"/>
    <w:rsid w:val="00813941"/>
    <w:rsid w:val="008212C1"/>
    <w:rsid w:val="008232EC"/>
    <w:rsid w:val="00827964"/>
    <w:rsid w:val="00835897"/>
    <w:rsid w:val="0087734E"/>
    <w:rsid w:val="00895B61"/>
    <w:rsid w:val="008A516A"/>
    <w:rsid w:val="008B1F95"/>
    <w:rsid w:val="008B5FA7"/>
    <w:rsid w:val="008B7B5B"/>
    <w:rsid w:val="008C51A8"/>
    <w:rsid w:val="008D57A6"/>
    <w:rsid w:val="008F4038"/>
    <w:rsid w:val="00903A8F"/>
    <w:rsid w:val="00906004"/>
    <w:rsid w:val="00955454"/>
    <w:rsid w:val="00956FAF"/>
    <w:rsid w:val="00961909"/>
    <w:rsid w:val="00983A2F"/>
    <w:rsid w:val="0098539D"/>
    <w:rsid w:val="00987317"/>
    <w:rsid w:val="00995FEC"/>
    <w:rsid w:val="00996486"/>
    <w:rsid w:val="00A15AC7"/>
    <w:rsid w:val="00A17E70"/>
    <w:rsid w:val="00A2523E"/>
    <w:rsid w:val="00A51AD2"/>
    <w:rsid w:val="00A51FA5"/>
    <w:rsid w:val="00A55651"/>
    <w:rsid w:val="00A57F20"/>
    <w:rsid w:val="00A87AAB"/>
    <w:rsid w:val="00A96495"/>
    <w:rsid w:val="00AA598E"/>
    <w:rsid w:val="00AB059C"/>
    <w:rsid w:val="00AC09EF"/>
    <w:rsid w:val="00AD1F7C"/>
    <w:rsid w:val="00AD3FFF"/>
    <w:rsid w:val="00AD7FE8"/>
    <w:rsid w:val="00AF241C"/>
    <w:rsid w:val="00B05AC6"/>
    <w:rsid w:val="00B110E1"/>
    <w:rsid w:val="00B6366C"/>
    <w:rsid w:val="00B7025D"/>
    <w:rsid w:val="00BA0D2F"/>
    <w:rsid w:val="00BA27A6"/>
    <w:rsid w:val="00BA648D"/>
    <w:rsid w:val="00BF71BE"/>
    <w:rsid w:val="00C06E2D"/>
    <w:rsid w:val="00C2442D"/>
    <w:rsid w:val="00C57F0C"/>
    <w:rsid w:val="00C6492E"/>
    <w:rsid w:val="00C71E0E"/>
    <w:rsid w:val="00C87153"/>
    <w:rsid w:val="00C971A6"/>
    <w:rsid w:val="00CB3D74"/>
    <w:rsid w:val="00CC6753"/>
    <w:rsid w:val="00CD3415"/>
    <w:rsid w:val="00CE74C7"/>
    <w:rsid w:val="00D03F76"/>
    <w:rsid w:val="00D169D8"/>
    <w:rsid w:val="00D35159"/>
    <w:rsid w:val="00D42DAD"/>
    <w:rsid w:val="00D45C42"/>
    <w:rsid w:val="00D50561"/>
    <w:rsid w:val="00D51A36"/>
    <w:rsid w:val="00D53E25"/>
    <w:rsid w:val="00D56E03"/>
    <w:rsid w:val="00D85B96"/>
    <w:rsid w:val="00D90FA8"/>
    <w:rsid w:val="00DB748E"/>
    <w:rsid w:val="00E05653"/>
    <w:rsid w:val="00E23695"/>
    <w:rsid w:val="00E27C37"/>
    <w:rsid w:val="00E307FC"/>
    <w:rsid w:val="00E3778C"/>
    <w:rsid w:val="00E51263"/>
    <w:rsid w:val="00E53FA7"/>
    <w:rsid w:val="00E54AA5"/>
    <w:rsid w:val="00E61BB1"/>
    <w:rsid w:val="00E63EAD"/>
    <w:rsid w:val="00E65C09"/>
    <w:rsid w:val="00EA5756"/>
    <w:rsid w:val="00EB0BB2"/>
    <w:rsid w:val="00EB5491"/>
    <w:rsid w:val="00EE533F"/>
    <w:rsid w:val="00F004DD"/>
    <w:rsid w:val="00F065C8"/>
    <w:rsid w:val="00F1425F"/>
    <w:rsid w:val="00F17923"/>
    <w:rsid w:val="00F64F18"/>
    <w:rsid w:val="00F8774F"/>
    <w:rsid w:val="00FA3388"/>
    <w:rsid w:val="00FA351A"/>
    <w:rsid w:val="00FD493D"/>
    <w:rsid w:val="00FE5428"/>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F50CF"/>
  <w15:docId w15:val="{5241B6BB-1709-40C5-9B56-E55F45C9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rPr>
  </w:style>
  <w:style w:type="character" w:styleId="CommentReference">
    <w:name w:val="annotation reference"/>
    <w:uiPriority w:val="99"/>
    <w:semiHidden/>
    <w:unhideWhenUsed/>
    <w:rsid w:val="00D35159"/>
    <w:rPr>
      <w:sz w:val="16"/>
      <w:szCs w:val="16"/>
    </w:rPr>
  </w:style>
  <w:style w:type="paragraph" w:styleId="CommentText">
    <w:name w:val="annotation text"/>
    <w:basedOn w:val="Normal"/>
    <w:link w:val="CommentTextChar"/>
    <w:uiPriority w:val="99"/>
    <w:semiHidden/>
    <w:unhideWhenUsed/>
    <w:rsid w:val="00D35159"/>
    <w:rPr>
      <w:sz w:val="20"/>
      <w:szCs w:val="20"/>
    </w:rPr>
  </w:style>
  <w:style w:type="character" w:customStyle="1" w:styleId="CommentTextChar">
    <w:name w:val="Comment Text Char"/>
    <w:link w:val="CommentText"/>
    <w:uiPriority w:val="99"/>
    <w:semiHidden/>
    <w:rsid w:val="00D351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159"/>
    <w:rPr>
      <w:b/>
      <w:bCs/>
    </w:rPr>
  </w:style>
  <w:style w:type="character" w:customStyle="1" w:styleId="CommentSubjectChar">
    <w:name w:val="Comment Subject Char"/>
    <w:link w:val="CommentSubject"/>
    <w:uiPriority w:val="99"/>
    <w:semiHidden/>
    <w:rsid w:val="00D3515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80AC-C631-4C69-9C76-A313DA36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Gwyneth Keen</cp:lastModifiedBy>
  <cp:revision>21</cp:revision>
  <cp:lastPrinted>2017-08-19T11:01:00Z</cp:lastPrinted>
  <dcterms:created xsi:type="dcterms:W3CDTF">2017-01-06T11:40:00Z</dcterms:created>
  <dcterms:modified xsi:type="dcterms:W3CDTF">2019-11-04T12:45:00Z</dcterms:modified>
</cp:coreProperties>
</file>