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65CB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3B0F8C2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1744066B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7B6E57A" w14:textId="77777777" w:rsidR="00EE533F" w:rsidRDefault="00B05AC6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="00EE533F" w:rsidRPr="001E6682">
        <w:rPr>
          <w:rFonts w:ascii="Arial" w:hAnsi="Arial" w:cs="Arial"/>
          <w:b/>
          <w:sz w:val="22"/>
          <w:szCs w:val="22"/>
        </w:rPr>
        <w:t>tatement</w:t>
      </w:r>
    </w:p>
    <w:p w14:paraId="2E8E5269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FC5EDD" w14:textId="73F3819F" w:rsidR="00EE533F" w:rsidRDefault="00E23695" w:rsidP="00D169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Mighty Oaks Little Acorns</w:t>
      </w:r>
      <w:r w:rsidR="008B5FA7" w:rsidRPr="008B5FA7">
        <w:rPr>
          <w:rFonts w:ascii="Arial" w:hAnsi="Arial" w:cs="Arial"/>
          <w:sz w:val="22"/>
          <w:szCs w:val="22"/>
        </w:rPr>
        <w:t xml:space="preserve"> ensure the highest possible standard of fire precautions</w:t>
      </w:r>
      <w:r w:rsidR="00E54AA5">
        <w:rPr>
          <w:rFonts w:ascii="Arial" w:hAnsi="Arial" w:cs="Arial"/>
          <w:sz w:val="22"/>
          <w:szCs w:val="22"/>
        </w:rPr>
        <w:t xml:space="preserve"> are in place</w:t>
      </w:r>
      <w:r w:rsidR="008B5FA7" w:rsidRPr="008B5FA7">
        <w:rPr>
          <w:rFonts w:ascii="Arial" w:hAnsi="Arial" w:cs="Arial"/>
          <w:sz w:val="22"/>
          <w:szCs w:val="22"/>
        </w:rPr>
        <w:t>.</w:t>
      </w:r>
      <w:r w:rsidR="008B5FA7">
        <w:rPr>
          <w:rFonts w:ascii="Arial" w:hAnsi="Arial" w:cs="Arial"/>
          <w:sz w:val="22"/>
          <w:szCs w:val="22"/>
        </w:rPr>
        <w:t xml:space="preserve"> </w:t>
      </w:r>
      <w:r w:rsidR="00C971A6">
        <w:rPr>
          <w:rFonts w:ascii="Arial" w:hAnsi="Arial" w:cs="Arial"/>
          <w:sz w:val="22"/>
          <w:szCs w:val="22"/>
        </w:rPr>
        <w:t>Our manager</w:t>
      </w:r>
      <w:r w:rsidR="008B5FA7" w:rsidRPr="003455C3">
        <w:rPr>
          <w:rFonts w:ascii="Arial" w:hAnsi="Arial" w:cs="Arial"/>
          <w:sz w:val="22"/>
          <w:szCs w:val="22"/>
        </w:rPr>
        <w:t xml:space="preserve"> and </w:t>
      </w:r>
      <w:r w:rsidR="00FA3388" w:rsidRPr="003455C3">
        <w:rPr>
          <w:rFonts w:ascii="Arial" w:hAnsi="Arial" w:cs="Arial"/>
          <w:sz w:val="22"/>
          <w:szCs w:val="22"/>
        </w:rPr>
        <w:t xml:space="preserve">our </w:t>
      </w:r>
      <w:r w:rsidR="008B5FA7" w:rsidRPr="003455C3">
        <w:rPr>
          <w:rFonts w:ascii="Arial" w:hAnsi="Arial" w:cs="Arial"/>
          <w:sz w:val="22"/>
          <w:szCs w:val="22"/>
        </w:rPr>
        <w:t>staff are</w:t>
      </w:r>
      <w:r w:rsidR="00C971A6">
        <w:rPr>
          <w:rFonts w:ascii="Arial" w:hAnsi="Arial" w:cs="Arial"/>
          <w:sz w:val="22"/>
          <w:szCs w:val="22"/>
        </w:rPr>
        <w:t xml:space="preserve"> </w:t>
      </w:r>
      <w:r w:rsidR="008B5FA7" w:rsidRPr="003455C3">
        <w:rPr>
          <w:rFonts w:ascii="Arial" w:hAnsi="Arial" w:cs="Arial"/>
          <w:sz w:val="22"/>
          <w:szCs w:val="22"/>
        </w:rPr>
        <w:t>familiar with the current legal requirements. Where necessary we seek the advice of a competent person, such as our Fire Officer or Fire Safety Consultant.</w:t>
      </w:r>
      <w:r w:rsidR="003455C3" w:rsidRPr="003455C3">
        <w:rPr>
          <w:rFonts w:ascii="Arial" w:hAnsi="Arial" w:cs="Arial"/>
          <w:sz w:val="22"/>
          <w:szCs w:val="22"/>
        </w:rPr>
        <w:t xml:space="preserve"> A Fire Safety Log Book is used to record the findings of risk assessment, any actions taken or incidents that have occurred and our fire drills. </w:t>
      </w:r>
      <w:r w:rsidR="008F4038" w:rsidRPr="00C971A6">
        <w:rPr>
          <w:rFonts w:ascii="Arial" w:hAnsi="Arial" w:cs="Arial"/>
          <w:sz w:val="22"/>
          <w:szCs w:val="22"/>
        </w:rPr>
        <w:t>We ensure our policy is in line with the procedures specific to our building</w:t>
      </w:r>
      <w:r w:rsidR="006A6979" w:rsidRPr="00C971A6">
        <w:rPr>
          <w:rFonts w:ascii="Arial" w:hAnsi="Arial" w:cs="Arial"/>
          <w:sz w:val="22"/>
          <w:szCs w:val="22"/>
        </w:rPr>
        <w:t>,</w:t>
      </w:r>
      <w:r w:rsidR="00D50561" w:rsidRPr="00C971A6">
        <w:rPr>
          <w:rFonts w:ascii="Arial" w:hAnsi="Arial" w:cs="Arial"/>
          <w:sz w:val="22"/>
          <w:szCs w:val="22"/>
        </w:rPr>
        <w:t xml:space="preserve"> making reasonable adjustments as required</w:t>
      </w:r>
      <w:r w:rsidR="008F4038" w:rsidRPr="00C971A6">
        <w:rPr>
          <w:rFonts w:ascii="Arial" w:hAnsi="Arial" w:cs="Arial"/>
          <w:sz w:val="22"/>
          <w:szCs w:val="22"/>
        </w:rPr>
        <w:t>.</w:t>
      </w:r>
    </w:p>
    <w:p w14:paraId="00CFFA2A" w14:textId="77777777" w:rsidR="00783ED8" w:rsidRDefault="00783ED8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45BCC160" w14:textId="77777777" w:rsidR="00783ED8" w:rsidRDefault="00783ED8" w:rsidP="00D169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named Fire Marshall is:</w:t>
      </w:r>
    </w:p>
    <w:p w14:paraId="7553487B" w14:textId="77777777" w:rsidR="00783ED8" w:rsidRDefault="00783ED8" w:rsidP="00783E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 Beard</w:t>
      </w:r>
    </w:p>
    <w:p w14:paraId="17107C5D" w14:textId="77777777" w:rsidR="00783ED8" w:rsidRPr="00C971A6" w:rsidRDefault="00783ED8" w:rsidP="00D169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E7FC1FE" w14:textId="77777777" w:rsidR="008B5FA7" w:rsidRPr="0098539D" w:rsidRDefault="008B5FA7" w:rsidP="00D169D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36420EAE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1F3A0826" w14:textId="77777777" w:rsidR="008B7B5B" w:rsidRDefault="008B7B5B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57529B" w14:textId="77777777" w:rsidR="00EE533F" w:rsidRPr="008B7B5B" w:rsidRDefault="008B7B5B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safety risk assessment</w:t>
      </w:r>
    </w:p>
    <w:p w14:paraId="0108ABA6" w14:textId="77777777" w:rsidR="008B5FA7" w:rsidRPr="008B5FA7" w:rsidRDefault="008B5FA7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basis of fire safety is risk assessment, carried out by a ‘competent person’.</w:t>
      </w:r>
    </w:p>
    <w:p w14:paraId="44ADC0A4" w14:textId="77777777" w:rsidR="008B5FA7" w:rsidRDefault="008B5FA7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The manager has received training in fire safety sufficient to be competent to carry out the risk assessment; this will </w:t>
      </w:r>
      <w:r w:rsidR="00FA3388">
        <w:rPr>
          <w:rFonts w:ascii="Arial" w:hAnsi="Arial" w:cs="Arial"/>
          <w:sz w:val="22"/>
          <w:szCs w:val="22"/>
        </w:rPr>
        <w:t>[</w:t>
      </w:r>
      <w:r w:rsidRPr="008B5FA7">
        <w:rPr>
          <w:rFonts w:ascii="Arial" w:hAnsi="Arial" w:cs="Arial"/>
          <w:sz w:val="22"/>
          <w:szCs w:val="22"/>
        </w:rPr>
        <w:t>be written where there are more than five staff and will</w:t>
      </w:r>
      <w:r w:rsidR="00FA3388">
        <w:rPr>
          <w:rFonts w:ascii="Arial" w:hAnsi="Arial" w:cs="Arial"/>
          <w:sz w:val="22"/>
          <w:szCs w:val="22"/>
        </w:rPr>
        <w:t>]</w:t>
      </w:r>
      <w:r w:rsidRPr="008B5FA7">
        <w:rPr>
          <w:rFonts w:ascii="Arial" w:hAnsi="Arial" w:cs="Arial"/>
          <w:sz w:val="22"/>
          <w:szCs w:val="22"/>
        </w:rPr>
        <w:t xml:space="preserve"> follow the Government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5FA7">
        <w:rPr>
          <w:rFonts w:ascii="Arial" w:hAnsi="Arial" w:cs="Arial"/>
          <w:sz w:val="22"/>
          <w:szCs w:val="22"/>
        </w:rPr>
        <w:t>guidance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Fire Safety Risk Assessment - Educational Premises (HMG 2006).</w:t>
      </w:r>
    </w:p>
    <w:p w14:paraId="58C43C67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fire safety risk assessment focuses on the following for each area of the setting:</w:t>
      </w:r>
    </w:p>
    <w:p w14:paraId="7B4E2523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plugs, wires and sockets.</w:t>
      </w:r>
    </w:p>
    <w:p w14:paraId="7FF3BB3A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items.</w:t>
      </w:r>
    </w:p>
    <w:p w14:paraId="4462A8AA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 boilers.</w:t>
      </w:r>
    </w:p>
    <w:p w14:paraId="17ED60B2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Cookers.</w:t>
      </w:r>
    </w:p>
    <w:p w14:paraId="08A34577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Matches.</w:t>
      </w:r>
    </w:p>
    <w:p w14:paraId="7AAC8D91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Flammable materials – including furniture, furnishings, paper etc.</w:t>
      </w:r>
    </w:p>
    <w:p w14:paraId="48BFDB60" w14:textId="77777777" w:rsidR="00BA27A6" w:rsidRDefault="00835897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Flammable chemicals</w:t>
      </w:r>
      <w:r w:rsidR="00BA27A6">
        <w:rPr>
          <w:rFonts w:ascii="Arial" w:hAnsi="Arial" w:cs="Arial"/>
          <w:sz w:val="22"/>
          <w:szCs w:val="22"/>
        </w:rPr>
        <w:t>.</w:t>
      </w:r>
    </w:p>
    <w:p w14:paraId="034FDAB4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Means of escape.</w:t>
      </w:r>
    </w:p>
    <w:p w14:paraId="2985E34A" w14:textId="77777777" w:rsidR="00BA27A6" w:rsidRPr="008B5FA7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Anything else identified.</w:t>
      </w:r>
    </w:p>
    <w:p w14:paraId="106D54B2" w14:textId="77777777" w:rsidR="008B7B5B" w:rsidRDefault="008B5FA7" w:rsidP="008B7B5B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lastRenderedPageBreak/>
        <w:t xml:space="preserve">Where we </w:t>
      </w:r>
      <w:r w:rsidR="00E23695">
        <w:rPr>
          <w:rFonts w:ascii="Arial" w:hAnsi="Arial" w:cs="Arial"/>
          <w:sz w:val="22"/>
          <w:szCs w:val="22"/>
        </w:rPr>
        <w:t>lease the</w:t>
      </w:r>
      <w:r w:rsidRPr="008B5FA7">
        <w:rPr>
          <w:rFonts w:ascii="Arial" w:hAnsi="Arial" w:cs="Arial"/>
          <w:sz w:val="22"/>
          <w:szCs w:val="22"/>
        </w:rPr>
        <w:t xml:space="preserve"> premises, we will ensure that we have a copy of the fire safety risk assessment</w:t>
      </w:r>
      <w:r w:rsidR="00E23695"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applies to the building and that we contribute to regular reviews.</w:t>
      </w:r>
    </w:p>
    <w:p w14:paraId="4D56EDBB" w14:textId="77777777" w:rsidR="008B7B5B" w:rsidRDefault="008B7B5B" w:rsidP="008B7B5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AEAFA33" w14:textId="77777777" w:rsidR="008B7B5B" w:rsidRPr="008B7B5B" w:rsidRDefault="008B7B5B" w:rsidP="008B7B5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safety precautions</w:t>
      </w:r>
      <w:r>
        <w:rPr>
          <w:rFonts w:ascii="Arial" w:hAnsi="Arial" w:cs="Arial"/>
          <w:i/>
          <w:sz w:val="22"/>
          <w:szCs w:val="22"/>
        </w:rPr>
        <w:t xml:space="preserve"> taken</w:t>
      </w:r>
    </w:p>
    <w:p w14:paraId="438D3325" w14:textId="77777777" w:rsidR="008B5FA7" w:rsidRPr="008B5FA7" w:rsidRDefault="008B7B5B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f</w:t>
      </w:r>
      <w:r w:rsidR="008B5FA7" w:rsidRPr="008B5FA7">
        <w:rPr>
          <w:rFonts w:ascii="Arial" w:hAnsi="Arial" w:cs="Arial"/>
          <w:sz w:val="22"/>
          <w:szCs w:val="22"/>
        </w:rPr>
        <w:t>ire doors are clearly marked, never obstructed and easily opened from the inside.</w:t>
      </w:r>
    </w:p>
    <w:p w14:paraId="1AEFEA43" w14:textId="77777777" w:rsidR="008B5FA7" w:rsidRDefault="008B7B5B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="008B5FA7" w:rsidRPr="008B5FA7">
        <w:rPr>
          <w:rFonts w:ascii="Arial" w:hAnsi="Arial" w:cs="Arial"/>
          <w:sz w:val="22"/>
          <w:szCs w:val="22"/>
        </w:rPr>
        <w:t xml:space="preserve">moke detectors/alarms and </w:t>
      </w:r>
      <w:proofErr w:type="spellStart"/>
      <w:r w:rsidR="008B5FA7" w:rsidRPr="008B5FA7">
        <w:rPr>
          <w:rFonts w:ascii="Arial" w:hAnsi="Arial" w:cs="Arial"/>
          <w:sz w:val="22"/>
          <w:szCs w:val="22"/>
        </w:rPr>
        <w:t>fire fighting</w:t>
      </w:r>
      <w:proofErr w:type="spellEnd"/>
      <w:r w:rsidR="008B5FA7" w:rsidRPr="008B5FA7">
        <w:rPr>
          <w:rFonts w:ascii="Arial" w:hAnsi="Arial" w:cs="Arial"/>
          <w:sz w:val="22"/>
          <w:szCs w:val="22"/>
        </w:rPr>
        <w:t xml:space="preserve"> appliances conform to BS EN standards, are fitted in</w:t>
      </w:r>
      <w:r w:rsidR="008B5FA7">
        <w:rPr>
          <w:rFonts w:ascii="Arial" w:hAnsi="Arial" w:cs="Arial"/>
          <w:sz w:val="22"/>
          <w:szCs w:val="22"/>
        </w:rPr>
        <w:t xml:space="preserve"> </w:t>
      </w:r>
      <w:r w:rsidR="008B5FA7" w:rsidRPr="008B5FA7">
        <w:rPr>
          <w:rFonts w:ascii="Arial" w:hAnsi="Arial" w:cs="Arial"/>
          <w:sz w:val="22"/>
          <w:szCs w:val="22"/>
        </w:rPr>
        <w:t xml:space="preserve">appropriate </w:t>
      </w:r>
      <w:proofErr w:type="gramStart"/>
      <w:r w:rsidR="008B5FA7" w:rsidRPr="008B5FA7">
        <w:rPr>
          <w:rFonts w:ascii="Arial" w:hAnsi="Arial" w:cs="Arial"/>
          <w:sz w:val="22"/>
          <w:szCs w:val="22"/>
        </w:rPr>
        <w:t>high risk</w:t>
      </w:r>
      <w:proofErr w:type="gramEnd"/>
      <w:r w:rsidR="008B5FA7" w:rsidRPr="008B5FA7">
        <w:rPr>
          <w:rFonts w:ascii="Arial" w:hAnsi="Arial" w:cs="Arial"/>
          <w:sz w:val="22"/>
          <w:szCs w:val="22"/>
        </w:rPr>
        <w:t xml:space="preserve"> areas of the building and are checked as specified by the manufacturer.</w:t>
      </w:r>
    </w:p>
    <w:p w14:paraId="00FABB53" w14:textId="77777777" w:rsidR="008B7B5B" w:rsidRDefault="008B7B5B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all electrical equipment checked annually by a qualified electrician. Any faulty electrical equipment is taken out of use and either repaired or replaced.</w:t>
      </w:r>
    </w:p>
    <w:p w14:paraId="2DF10E5C" w14:textId="77777777" w:rsidR="008B5FA7" w:rsidRPr="00BA27A6" w:rsidRDefault="008B5FA7" w:rsidP="00BA27A6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BA27A6">
        <w:rPr>
          <w:rFonts w:ascii="Arial" w:hAnsi="Arial" w:cs="Arial"/>
          <w:sz w:val="22"/>
          <w:szCs w:val="22"/>
        </w:rPr>
        <w:t>Our emergency evacuation procedures are approved by the Fire Safety Officer and are:</w:t>
      </w:r>
    </w:p>
    <w:p w14:paraId="13C0A389" w14:textId="77777777" w:rsidR="008B5FA7" w:rsidRPr="008B5FA7" w:rsidRDefault="008B5FA7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clearly displayed in the premises;</w:t>
      </w:r>
    </w:p>
    <w:p w14:paraId="604E8204" w14:textId="77777777" w:rsidR="008B5FA7" w:rsidRPr="008B5FA7" w:rsidRDefault="008B5FA7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explained to new members of staff, volunteers and parents; and</w:t>
      </w:r>
    </w:p>
    <w:p w14:paraId="3EDEC156" w14:textId="77777777" w:rsidR="008B5FA7" w:rsidRPr="008B5FA7" w:rsidRDefault="008B5FA7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practised regularly, at least once every six weeks.</w:t>
      </w:r>
    </w:p>
    <w:p w14:paraId="02ABD55D" w14:textId="77777777" w:rsidR="00EE533F" w:rsidRDefault="008B5FA7" w:rsidP="00D169D8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Records are kept of fire drills and of the servicing of fire safety equipment.</w:t>
      </w:r>
    </w:p>
    <w:p w14:paraId="15251174" w14:textId="77777777" w:rsidR="00C971A6" w:rsidRDefault="00C971A6" w:rsidP="00D169D8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who have a risk assessment in place may also have a PEEP (Personal Emergency and Evacuation Plan)</w:t>
      </w:r>
    </w:p>
    <w:p w14:paraId="4A1B3941" w14:textId="77777777" w:rsidR="00C971A6" w:rsidRPr="001E6682" w:rsidRDefault="00C971A6" w:rsidP="00803A9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170403E" w14:textId="77777777" w:rsidR="00EE533F" w:rsidRPr="001E6682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1A5D44E5" w14:textId="77777777" w:rsidR="00EE533F" w:rsidRPr="001E6682" w:rsidRDefault="00EE533F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0728CBC7" w14:textId="77777777" w:rsidR="008B5FA7" w:rsidRPr="00783ED8" w:rsidRDefault="00783ED8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and staff will hear the alarm-children </w:t>
      </w:r>
      <w:r w:rsidR="008B5FA7" w:rsidRPr="00783ED8">
        <w:rPr>
          <w:rFonts w:ascii="Arial" w:hAnsi="Arial" w:cs="Arial"/>
          <w:sz w:val="22"/>
          <w:szCs w:val="22"/>
        </w:rPr>
        <w:t>are familiar with the sound of the fire alarm</w:t>
      </w:r>
      <w:r>
        <w:rPr>
          <w:rFonts w:ascii="Arial" w:hAnsi="Arial" w:cs="Arial"/>
          <w:sz w:val="22"/>
          <w:szCs w:val="22"/>
        </w:rPr>
        <w:t xml:space="preserve"> through regular fire drills</w:t>
      </w:r>
      <w:r w:rsidR="008B5FA7" w:rsidRPr="00783ED8">
        <w:rPr>
          <w:rFonts w:ascii="Arial" w:hAnsi="Arial" w:cs="Arial"/>
          <w:sz w:val="22"/>
          <w:szCs w:val="22"/>
        </w:rPr>
        <w:t>.</w:t>
      </w:r>
    </w:p>
    <w:p w14:paraId="431E48D1" w14:textId="77777777" w:rsidR="00783ED8" w:rsidRDefault="00783ED8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783ED8">
        <w:rPr>
          <w:rFonts w:ascii="Arial" w:hAnsi="Arial" w:cs="Arial"/>
          <w:sz w:val="22"/>
          <w:szCs w:val="22"/>
        </w:rPr>
        <w:t xml:space="preserve">Fire Exits are clearly </w:t>
      </w:r>
      <w:proofErr w:type="gramStart"/>
      <w:r w:rsidRPr="00783ED8">
        <w:rPr>
          <w:rFonts w:ascii="Arial" w:hAnsi="Arial" w:cs="Arial"/>
          <w:sz w:val="22"/>
          <w:szCs w:val="22"/>
        </w:rPr>
        <w:t>marked</w:t>
      </w:r>
      <w:proofErr w:type="gramEnd"/>
      <w:r w:rsidRPr="00783ED8">
        <w:rPr>
          <w:rFonts w:ascii="Arial" w:hAnsi="Arial" w:cs="Arial"/>
          <w:sz w:val="22"/>
          <w:szCs w:val="22"/>
        </w:rPr>
        <w:t xml:space="preserve"> and each room has an escape route map at point of exit/entry.</w:t>
      </w:r>
    </w:p>
    <w:p w14:paraId="7BDC4440" w14:textId="33CB670D" w:rsidR="008B5FA7" w:rsidRPr="00783ED8" w:rsidRDefault="00783ED8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B5FA7" w:rsidRPr="00783ED8">
        <w:rPr>
          <w:rFonts w:ascii="Arial" w:hAnsi="Arial" w:cs="Arial"/>
          <w:sz w:val="22"/>
          <w:szCs w:val="22"/>
        </w:rPr>
        <w:t xml:space="preserve">hildren are led from the building </w:t>
      </w:r>
      <w:r>
        <w:rPr>
          <w:rFonts w:ascii="Arial" w:hAnsi="Arial" w:cs="Arial"/>
          <w:sz w:val="22"/>
          <w:szCs w:val="22"/>
        </w:rPr>
        <w:t>by the member of staff in charge that day to</w:t>
      </w:r>
      <w:r w:rsidR="008B5FA7" w:rsidRPr="00783ED8">
        <w:rPr>
          <w:rFonts w:ascii="Arial" w:hAnsi="Arial" w:cs="Arial"/>
          <w:sz w:val="22"/>
          <w:szCs w:val="22"/>
        </w:rPr>
        <w:t xml:space="preserve"> the assembly point</w:t>
      </w:r>
      <w:r>
        <w:rPr>
          <w:rFonts w:ascii="Arial" w:hAnsi="Arial" w:cs="Arial"/>
          <w:sz w:val="22"/>
          <w:szCs w:val="22"/>
        </w:rPr>
        <w:t xml:space="preserve"> which is in front of the building next to the ornamental raised bed</w:t>
      </w:r>
      <w:r w:rsidR="008B5FA7" w:rsidRPr="00783E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Once there and accounted for, children, staff and visitors will be taken to the corner of Teddington Road for collection by parents/ to await emergency services.   </w:t>
      </w:r>
    </w:p>
    <w:p w14:paraId="4C3352A5" w14:textId="02446C42" w:rsidR="008B5FA7" w:rsidRPr="00783ED8" w:rsidRDefault="00783ED8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</w:t>
      </w:r>
      <w:r w:rsidR="008B5FA7" w:rsidRPr="00783ED8">
        <w:rPr>
          <w:rFonts w:ascii="Arial" w:hAnsi="Arial" w:cs="Arial"/>
          <w:sz w:val="22"/>
          <w:szCs w:val="22"/>
        </w:rPr>
        <w:t xml:space="preserve"> will be accounted for </w:t>
      </w:r>
      <w:r>
        <w:rPr>
          <w:rFonts w:ascii="Arial" w:hAnsi="Arial" w:cs="Arial"/>
          <w:sz w:val="22"/>
          <w:szCs w:val="22"/>
        </w:rPr>
        <w:t>by the member of staff in charge on that day</w:t>
      </w:r>
      <w:r w:rsidR="00DD30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Regular fire drills will serve to reinforce this.</w:t>
      </w:r>
    </w:p>
    <w:p w14:paraId="67F66678" w14:textId="55392643" w:rsidR="008B5FA7" w:rsidRPr="00783ED8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783ED8">
        <w:rPr>
          <w:rFonts w:ascii="Arial" w:hAnsi="Arial" w:cs="Arial"/>
          <w:sz w:val="22"/>
          <w:szCs w:val="22"/>
        </w:rPr>
        <w:t>How long it takes to get the children out safely</w:t>
      </w:r>
      <w:r w:rsidR="00783ED8">
        <w:rPr>
          <w:rFonts w:ascii="Arial" w:hAnsi="Arial" w:cs="Arial"/>
          <w:sz w:val="22"/>
          <w:szCs w:val="22"/>
        </w:rPr>
        <w:t xml:space="preserve"> will be recorded and measured by the fire </w:t>
      </w:r>
      <w:proofErr w:type="spellStart"/>
      <w:r w:rsidR="00783ED8">
        <w:rPr>
          <w:rFonts w:ascii="Arial" w:hAnsi="Arial" w:cs="Arial"/>
          <w:sz w:val="22"/>
          <w:szCs w:val="22"/>
        </w:rPr>
        <w:t>marshall</w:t>
      </w:r>
      <w:proofErr w:type="spellEnd"/>
      <w:r w:rsidR="00DD308A">
        <w:rPr>
          <w:rFonts w:ascii="Arial" w:hAnsi="Arial" w:cs="Arial"/>
          <w:sz w:val="22"/>
          <w:szCs w:val="22"/>
        </w:rPr>
        <w:t xml:space="preserve"> or person in charge.</w:t>
      </w:r>
    </w:p>
    <w:p w14:paraId="72C60453" w14:textId="77777777" w:rsidR="00EE533F" w:rsidRDefault="00AD7FE8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Whichever director is on site will</w:t>
      </w:r>
      <w:r w:rsidR="008B5FA7" w:rsidRPr="00783ED8">
        <w:rPr>
          <w:rFonts w:ascii="Arial" w:hAnsi="Arial" w:cs="Arial"/>
          <w:sz w:val="22"/>
          <w:szCs w:val="22"/>
        </w:rPr>
        <w:t xml:space="preserve"> call the emergency services, in the event of a real fire.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However</w:t>
      </w:r>
      <w:proofErr w:type="gramEnd"/>
      <w:r>
        <w:rPr>
          <w:rFonts w:ascii="Arial" w:hAnsi="Arial" w:cs="Arial"/>
          <w:sz w:val="22"/>
          <w:szCs w:val="22"/>
        </w:rPr>
        <w:t xml:space="preserve"> should either be unavailable it will be as follows: (am -Fatima; pm Asma)</w:t>
      </w:r>
    </w:p>
    <w:p w14:paraId="31A0D239" w14:textId="390EBE40" w:rsidR="00AD7FE8" w:rsidRPr="00783ED8" w:rsidRDefault="00AD7FE8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Toilets are checked </w:t>
      </w:r>
      <w:r w:rsidR="00DD308A">
        <w:rPr>
          <w:rFonts w:ascii="Arial" w:hAnsi="Arial" w:cs="Arial"/>
          <w:sz w:val="22"/>
          <w:szCs w:val="22"/>
        </w:rPr>
        <w:t>by a member of staff.</w:t>
      </w:r>
    </w:p>
    <w:p w14:paraId="01ADA81B" w14:textId="77777777" w:rsidR="00EE533F" w:rsidRPr="00783ED8" w:rsidRDefault="00783ED8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will be </w:t>
      </w:r>
      <w:r w:rsidR="00EE533F" w:rsidRPr="00783ED8">
        <w:rPr>
          <w:rFonts w:ascii="Arial" w:hAnsi="Arial" w:cs="Arial"/>
          <w:sz w:val="22"/>
          <w:szCs w:val="22"/>
        </w:rPr>
        <w:t>contacted</w:t>
      </w:r>
      <w:r>
        <w:rPr>
          <w:rFonts w:ascii="Arial" w:hAnsi="Arial" w:cs="Arial"/>
          <w:sz w:val="22"/>
          <w:szCs w:val="22"/>
        </w:rPr>
        <w:t xml:space="preserve"> once outside/ at the assembly point (contact details to be held in the registration file)</w:t>
      </w:r>
    </w:p>
    <w:p w14:paraId="7E16CDA6" w14:textId="4DB866CE" w:rsidR="00EE533F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364CC4CD" w14:textId="3717F9AC" w:rsidR="00DD308A" w:rsidRDefault="00DD308A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2DD21CD1" w14:textId="77777777" w:rsidR="00DD308A" w:rsidRDefault="00DD308A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4BDC6233" w14:textId="77777777" w:rsidR="008B7B5B" w:rsidRPr="008B7B5B" w:rsidRDefault="008B7B5B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lastRenderedPageBreak/>
        <w:t>Fire drills</w:t>
      </w:r>
    </w:p>
    <w:p w14:paraId="60B029E6" w14:textId="77777777" w:rsidR="008B7B5B" w:rsidRPr="003455C3" w:rsidRDefault="008B7B5B" w:rsidP="00D169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hold fire drills termly and record the following information about each f</w:t>
      </w:r>
      <w:r w:rsidRPr="003455C3">
        <w:rPr>
          <w:rFonts w:ascii="Arial" w:hAnsi="Arial" w:cs="Arial"/>
          <w:sz w:val="22"/>
          <w:szCs w:val="22"/>
        </w:rPr>
        <w:t xml:space="preserve">ire drill in the </w:t>
      </w:r>
      <w:r w:rsidR="003455C3" w:rsidRPr="003455C3">
        <w:rPr>
          <w:rFonts w:ascii="Arial" w:hAnsi="Arial" w:cs="Arial"/>
          <w:sz w:val="22"/>
          <w:szCs w:val="22"/>
        </w:rPr>
        <w:t>Fire Safety Log Book</w:t>
      </w:r>
      <w:r w:rsidRPr="003455C3">
        <w:rPr>
          <w:rFonts w:ascii="Arial" w:hAnsi="Arial" w:cs="Arial"/>
          <w:sz w:val="22"/>
          <w:szCs w:val="22"/>
        </w:rPr>
        <w:t>:</w:t>
      </w:r>
    </w:p>
    <w:p w14:paraId="6144418E" w14:textId="77777777" w:rsidR="008B5FA7" w:rsidRPr="003455C3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455C3">
        <w:rPr>
          <w:rFonts w:ascii="Arial" w:hAnsi="Arial" w:cs="Arial"/>
          <w:sz w:val="22"/>
          <w:szCs w:val="22"/>
        </w:rPr>
        <w:t>The date and time of the drill.</w:t>
      </w:r>
    </w:p>
    <w:p w14:paraId="1293DF19" w14:textId="77777777" w:rsidR="008B7B5B" w:rsidRPr="008B5FA7" w:rsidRDefault="008B7B5B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adults and children involved.</w:t>
      </w:r>
    </w:p>
    <w:p w14:paraId="4DE274E2" w14:textId="77777777" w:rsidR="008B5FA7" w:rsidRPr="008B5FA7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took</w:t>
      </w:r>
      <w:r w:rsidR="008B7B5B">
        <w:rPr>
          <w:rFonts w:ascii="Arial" w:hAnsi="Arial" w:cs="Arial"/>
          <w:sz w:val="22"/>
          <w:szCs w:val="22"/>
        </w:rPr>
        <w:t xml:space="preserve"> to evacuate</w:t>
      </w:r>
      <w:r w:rsidRPr="008B5FA7">
        <w:rPr>
          <w:rFonts w:ascii="Arial" w:hAnsi="Arial" w:cs="Arial"/>
          <w:sz w:val="22"/>
          <w:szCs w:val="22"/>
        </w:rPr>
        <w:t>.</w:t>
      </w:r>
    </w:p>
    <w:p w14:paraId="03AAE1CA" w14:textId="77777777" w:rsidR="008B5FA7" w:rsidRPr="008B5FA7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Whether there were any problems that delayed evacuation.</w:t>
      </w:r>
    </w:p>
    <w:p w14:paraId="4DA4B422" w14:textId="77777777" w:rsidR="00EE533F" w:rsidRPr="001E6682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429F6D92" w14:textId="77777777" w:rsidR="00F065C8" w:rsidRDefault="00F065C8" w:rsidP="00F065C8">
      <w:pPr>
        <w:pStyle w:val="ListParagraph"/>
        <w:spacing w:line="360" w:lineRule="auto"/>
        <w:ind w:left="0"/>
        <w:contextualSpacing w:val="0"/>
        <w:rPr>
          <w:rStyle w:val="Strong"/>
          <w:rFonts w:ascii="Arial" w:hAnsi="Arial" w:cs="Arial"/>
          <w:sz w:val="22"/>
          <w:szCs w:val="22"/>
        </w:rPr>
      </w:pPr>
    </w:p>
    <w:p w14:paraId="793B3F1F" w14:textId="77777777" w:rsidR="00F065C8" w:rsidRDefault="00F065C8" w:rsidP="00F065C8">
      <w:pPr>
        <w:pStyle w:val="ListParagraph"/>
        <w:spacing w:line="360" w:lineRule="auto"/>
        <w:ind w:left="0"/>
        <w:contextualSpacing w:val="0"/>
        <w:rPr>
          <w:rStyle w:val="Strong"/>
          <w:rFonts w:ascii="Arial" w:hAnsi="Arial" w:cs="Arial"/>
          <w:sz w:val="22"/>
          <w:szCs w:val="22"/>
        </w:rPr>
      </w:pPr>
    </w:p>
    <w:p w14:paraId="70F1743B" w14:textId="77777777" w:rsidR="00F065C8" w:rsidRDefault="00F065C8" w:rsidP="00F065C8">
      <w:pPr>
        <w:pStyle w:val="ListParagraph"/>
        <w:spacing w:line="360" w:lineRule="auto"/>
        <w:ind w:left="0"/>
        <w:contextualSpacing w:val="0"/>
        <w:rPr>
          <w:rStyle w:val="Strong"/>
          <w:rFonts w:ascii="Arial" w:hAnsi="Arial" w:cs="Arial"/>
          <w:sz w:val="22"/>
          <w:szCs w:val="22"/>
        </w:rPr>
      </w:pPr>
      <w:r w:rsidRPr="00456DC9">
        <w:rPr>
          <w:rStyle w:val="Strong"/>
          <w:rFonts w:ascii="Arial" w:hAnsi="Arial" w:cs="Arial"/>
          <w:sz w:val="22"/>
          <w:szCs w:val="22"/>
        </w:rPr>
        <w:t>To be read in conjunction with the following policies:</w:t>
      </w:r>
    </w:p>
    <w:p w14:paraId="7A04F1E4" w14:textId="77777777" w:rsidR="00F065C8" w:rsidRPr="00F065C8" w:rsidRDefault="00F065C8" w:rsidP="00F065C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Style w:val="Strong"/>
          <w:rFonts w:ascii="Arial" w:hAnsi="Arial" w:cs="Arial"/>
          <w:b w:val="0"/>
          <w:sz w:val="22"/>
          <w:szCs w:val="22"/>
        </w:rPr>
      </w:pPr>
      <w:r w:rsidRPr="00456DC9">
        <w:rPr>
          <w:rStyle w:val="Strong"/>
          <w:rFonts w:ascii="Arial" w:hAnsi="Arial" w:cs="Arial"/>
          <w:b w:val="0"/>
          <w:sz w:val="22"/>
          <w:szCs w:val="22"/>
        </w:rPr>
        <w:t>Health and Safety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and General Standards</w:t>
      </w:r>
      <w:r w:rsidRPr="00456DC9">
        <w:rPr>
          <w:rStyle w:val="Strong"/>
          <w:rFonts w:ascii="Arial" w:hAnsi="Arial" w:cs="Arial"/>
          <w:b w:val="0"/>
          <w:sz w:val="22"/>
          <w:szCs w:val="22"/>
        </w:rPr>
        <w:t>,</w:t>
      </w:r>
      <w:r w:rsidR="00260DEF" w:rsidRPr="00260DEF">
        <w:rPr>
          <w:rFonts w:ascii="Arial" w:hAnsi="Arial" w:cs="Arial"/>
          <w:color w:val="000000"/>
          <w:sz w:val="22"/>
          <w:szCs w:val="22"/>
        </w:rPr>
        <w:t xml:space="preserve"> </w:t>
      </w:r>
      <w:r w:rsidR="00260DEF"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 w:rsidR="00260DEF">
        <w:rPr>
          <w:rFonts w:ascii="Arial" w:hAnsi="Arial" w:cs="Arial"/>
          <w:sz w:val="22"/>
          <w:szCs w:val="22"/>
        </w:rPr>
        <w:t>,</w:t>
      </w:r>
      <w:r w:rsidRPr="00456DC9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F065C8">
        <w:rPr>
          <w:rStyle w:val="Strong"/>
          <w:rFonts w:ascii="Arial" w:hAnsi="Arial" w:cs="Arial"/>
          <w:b w:val="0"/>
          <w:sz w:val="22"/>
          <w:szCs w:val="22"/>
        </w:rPr>
        <w:t>Recording and Reporting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of Accidents and Incidents.</w:t>
      </w:r>
    </w:p>
    <w:p w14:paraId="2AC0BEC7" w14:textId="77777777" w:rsidR="00EE533F" w:rsidRDefault="00EE533F" w:rsidP="00F065C8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F639104" w14:textId="77777777" w:rsidR="00AD7FE8" w:rsidRPr="001E6682" w:rsidRDefault="00AD7FE8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69BF0D2F" w14:textId="77777777" w:rsidR="00EE533F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648D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f</w:t>
      </w:r>
      <w:r w:rsidRPr="00BA648D">
        <w:rPr>
          <w:rFonts w:ascii="Arial" w:hAnsi="Arial" w:cs="Arial"/>
          <w:b/>
          <w:sz w:val="22"/>
          <w:szCs w:val="22"/>
        </w:rPr>
        <w:t>ramework</w:t>
      </w:r>
    </w:p>
    <w:p w14:paraId="6169AFE5" w14:textId="77777777" w:rsidR="00EE533F" w:rsidRPr="00BA648D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8DCCA5" w14:textId="77777777" w:rsidR="00EE533F" w:rsidRPr="00C6492E" w:rsidRDefault="00EE533F" w:rsidP="00D169D8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Regulatory Reform (Fire Safety) Order 2005</w:t>
      </w:r>
    </w:p>
    <w:p w14:paraId="10F0915D" w14:textId="77777777" w:rsidR="00C6492E" w:rsidRPr="00A87AAB" w:rsidRDefault="00C6492E" w:rsidP="00D169D8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780551D5" w14:textId="77777777" w:rsidR="00EE533F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</w:t>
      </w:r>
      <w:r w:rsidRPr="00BA648D">
        <w:rPr>
          <w:rFonts w:ascii="Arial" w:hAnsi="Arial" w:cs="Arial"/>
          <w:b/>
          <w:sz w:val="22"/>
          <w:szCs w:val="22"/>
        </w:rPr>
        <w:t xml:space="preserve">uidance </w:t>
      </w:r>
    </w:p>
    <w:p w14:paraId="7F21494B" w14:textId="77777777" w:rsidR="00EE533F" w:rsidRPr="00BA648D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05B842" w14:textId="77777777" w:rsidR="00456DC9" w:rsidRPr="00456DC9" w:rsidRDefault="00EE533F" w:rsidP="00D169D8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Style w:val="Strong"/>
          <w:rFonts w:ascii="Arial" w:hAnsi="Arial" w:cs="Arial"/>
          <w:bCs w:val="0"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Fire Safety Risk Assessment - Educational Premises</w:t>
      </w:r>
      <w:r w:rsidRPr="00A87AAB">
        <w:rPr>
          <w:rStyle w:val="Strong"/>
          <w:rFonts w:ascii="Arial" w:hAnsi="Arial" w:cs="Arial"/>
          <w:sz w:val="22"/>
          <w:szCs w:val="22"/>
        </w:rPr>
        <w:t xml:space="preserve"> </w:t>
      </w:r>
      <w:r w:rsidR="00A15AC7">
        <w:rPr>
          <w:rStyle w:val="Strong"/>
          <w:rFonts w:ascii="Arial" w:hAnsi="Arial" w:cs="Arial"/>
          <w:b w:val="0"/>
          <w:sz w:val="22"/>
          <w:szCs w:val="22"/>
        </w:rPr>
        <w:t>(</w:t>
      </w:r>
      <w:r w:rsidRPr="00A87AAB">
        <w:rPr>
          <w:rStyle w:val="Strong"/>
          <w:rFonts w:ascii="Arial" w:hAnsi="Arial" w:cs="Arial"/>
          <w:b w:val="0"/>
          <w:sz w:val="22"/>
          <w:szCs w:val="22"/>
        </w:rPr>
        <w:t>HMG 2006)</w:t>
      </w:r>
    </w:p>
    <w:p w14:paraId="657A991C" w14:textId="77777777" w:rsidR="00456DC9" w:rsidRDefault="00456DC9" w:rsidP="00456DC9">
      <w:pPr>
        <w:pStyle w:val="ListParagraph"/>
        <w:spacing w:line="360" w:lineRule="auto"/>
        <w:ind w:left="0"/>
        <w:contextualSpacing w:val="0"/>
        <w:rPr>
          <w:rStyle w:val="Strong"/>
          <w:b w:val="0"/>
        </w:rPr>
      </w:pPr>
    </w:p>
    <w:p w14:paraId="2B50BEE9" w14:textId="77777777" w:rsidR="00EE533F" w:rsidRPr="00A87AAB" w:rsidRDefault="00EE533F" w:rsidP="00456DC9">
      <w:pPr>
        <w:pStyle w:val="ListParagraph"/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b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577476" w:rsidRPr="00452363" w14:paraId="2C7FA374" w14:textId="77777777" w:rsidTr="00471228">
        <w:tc>
          <w:tcPr>
            <w:tcW w:w="2301" w:type="pct"/>
          </w:tcPr>
          <w:p w14:paraId="53B8AE29" w14:textId="77777777" w:rsidR="00577476" w:rsidRPr="00856B6F" w:rsidRDefault="00577476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6EFE399A" w14:textId="77777777" w:rsidR="00577476" w:rsidRPr="00856B6F" w:rsidRDefault="00577476" w:rsidP="00471228">
            <w:pPr>
              <w:spacing w:line="360" w:lineRule="auto"/>
              <w:rPr>
                <w:rFonts w:ascii="Arial" w:hAnsi="Arial" w:cs="Arial"/>
              </w:rPr>
            </w:pPr>
            <w:bookmarkStart w:id="0" w:name="_Hlk490808722"/>
            <w:r>
              <w:rPr>
                <w:rFonts w:ascii="Arial" w:hAnsi="Arial" w:cs="Arial"/>
              </w:rPr>
              <w:t>Mighty Oaks Little Acorns LTD</w:t>
            </w:r>
            <w:bookmarkEnd w:id="0"/>
          </w:p>
        </w:tc>
        <w:tc>
          <w:tcPr>
            <w:tcW w:w="957" w:type="pct"/>
          </w:tcPr>
          <w:p w14:paraId="29F4B990" w14:textId="77777777" w:rsidR="00577476" w:rsidRPr="00EC780F" w:rsidRDefault="00577476" w:rsidP="00471228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577476" w:rsidRPr="00452363" w14:paraId="0A109004" w14:textId="77777777" w:rsidTr="00471228">
        <w:tc>
          <w:tcPr>
            <w:tcW w:w="2301" w:type="pct"/>
          </w:tcPr>
          <w:p w14:paraId="37AE6053" w14:textId="77777777" w:rsidR="00577476" w:rsidRPr="00856B6F" w:rsidRDefault="00577476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37B2190F" w14:textId="3350F95A" w:rsidR="00577476" w:rsidRPr="00856B6F" w:rsidRDefault="00DD308A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774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577476">
              <w:rPr>
                <w:rFonts w:ascii="Arial" w:hAnsi="Arial" w:cs="Arial"/>
              </w:rPr>
              <w:t>/17</w:t>
            </w:r>
          </w:p>
        </w:tc>
        <w:tc>
          <w:tcPr>
            <w:tcW w:w="957" w:type="pct"/>
          </w:tcPr>
          <w:p w14:paraId="4678242C" w14:textId="77777777" w:rsidR="00577476" w:rsidRPr="00EC780F" w:rsidRDefault="00577476" w:rsidP="00471228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577476" w:rsidRPr="00452363" w14:paraId="6EFBDF24" w14:textId="77777777" w:rsidTr="00471228">
        <w:tc>
          <w:tcPr>
            <w:tcW w:w="2301" w:type="pct"/>
          </w:tcPr>
          <w:p w14:paraId="3871AFBD" w14:textId="77777777" w:rsidR="00577476" w:rsidRPr="00856B6F" w:rsidRDefault="00577476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7C6FA7AB" w14:textId="77777777" w:rsidR="00577476" w:rsidRPr="00856B6F" w:rsidRDefault="00C87153" w:rsidP="00471228">
            <w:pPr>
              <w:spacing w:line="360" w:lineRule="auto"/>
              <w:rPr>
                <w:rFonts w:ascii="Arial" w:hAnsi="Arial" w:cs="Arial"/>
              </w:rPr>
            </w:pPr>
            <w:bookmarkStart w:id="1" w:name="_Hlk490808772"/>
            <w:r>
              <w:rPr>
                <w:rFonts w:ascii="Arial" w:hAnsi="Arial" w:cs="Arial"/>
              </w:rPr>
              <w:t xml:space="preserve">October </w:t>
            </w:r>
            <w:r w:rsidR="00577476">
              <w:rPr>
                <w:rFonts w:ascii="Arial" w:hAnsi="Arial" w:cs="Arial"/>
              </w:rPr>
              <w:t>2018</w:t>
            </w:r>
            <w:bookmarkEnd w:id="1"/>
          </w:p>
        </w:tc>
        <w:tc>
          <w:tcPr>
            <w:tcW w:w="957" w:type="pct"/>
          </w:tcPr>
          <w:p w14:paraId="62804C4C" w14:textId="77777777" w:rsidR="00577476" w:rsidRPr="00EC780F" w:rsidRDefault="00577476" w:rsidP="00471228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577476" w:rsidRPr="00452363" w14:paraId="5B70E1FF" w14:textId="77777777" w:rsidTr="00471228">
        <w:tc>
          <w:tcPr>
            <w:tcW w:w="2301" w:type="pct"/>
          </w:tcPr>
          <w:p w14:paraId="4FAC589F" w14:textId="77777777" w:rsidR="00577476" w:rsidRPr="00856B6F" w:rsidRDefault="00577476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21D09F02" w14:textId="77777777" w:rsidR="00577476" w:rsidRPr="00856B6F" w:rsidRDefault="00577476" w:rsidP="004712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7476" w:rsidRPr="00452363" w14:paraId="57426EF4" w14:textId="77777777" w:rsidTr="004712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49ADE6A" w14:textId="77777777" w:rsidR="00577476" w:rsidRPr="00856B6F" w:rsidRDefault="00577476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145335C4" w14:textId="77777777" w:rsidR="00577476" w:rsidRPr="00856B6F" w:rsidRDefault="00577476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577476" w:rsidRPr="00452363" w14:paraId="2CC4D7CF" w14:textId="77777777" w:rsidTr="004712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AA75CCF" w14:textId="77777777" w:rsidR="00577476" w:rsidRPr="00856B6F" w:rsidRDefault="00577476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71A046B1" w14:textId="77777777" w:rsidR="00577476" w:rsidRPr="00856B6F" w:rsidRDefault="00577476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1697DC12" w14:textId="77777777" w:rsidR="00EE533F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EE533F" w:rsidSect="003E4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75C5" w14:textId="77777777" w:rsidR="008B1F95" w:rsidRDefault="008B1F95" w:rsidP="001E6682">
      <w:r>
        <w:separator/>
      </w:r>
    </w:p>
  </w:endnote>
  <w:endnote w:type="continuationSeparator" w:id="0">
    <w:p w14:paraId="53A8E174" w14:textId="77777777" w:rsidR="008B1F95" w:rsidRDefault="008B1F95" w:rsidP="001E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A5F5" w14:textId="77777777" w:rsidR="00295D96" w:rsidRDefault="00295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155D" w14:textId="4816231B" w:rsidR="00577476" w:rsidRDefault="0057747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D308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D308A">
      <w:rPr>
        <w:b/>
        <w:bCs/>
        <w:noProof/>
      </w:rPr>
      <w:t>3</w:t>
    </w:r>
    <w:r>
      <w:rPr>
        <w:b/>
        <w:bCs/>
      </w:rPr>
      <w:fldChar w:fldCharType="end"/>
    </w:r>
  </w:p>
  <w:p w14:paraId="67985378" w14:textId="77777777" w:rsidR="00577476" w:rsidRDefault="00577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690A" w14:textId="6DA3F377" w:rsidR="00295D96" w:rsidRDefault="00295D9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D308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D308A">
      <w:rPr>
        <w:b/>
        <w:bCs/>
        <w:noProof/>
      </w:rPr>
      <w:t>3</w:t>
    </w:r>
    <w:r>
      <w:rPr>
        <w:b/>
        <w:bCs/>
      </w:rPr>
      <w:fldChar w:fldCharType="end"/>
    </w:r>
  </w:p>
  <w:p w14:paraId="756B8224" w14:textId="77777777" w:rsidR="00295D96" w:rsidRDefault="00295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934B" w14:textId="77777777" w:rsidR="008B1F95" w:rsidRDefault="008B1F95" w:rsidP="001E6682">
      <w:r>
        <w:separator/>
      </w:r>
    </w:p>
  </w:footnote>
  <w:footnote w:type="continuationSeparator" w:id="0">
    <w:p w14:paraId="385B7399" w14:textId="77777777" w:rsidR="008B1F95" w:rsidRDefault="008B1F95" w:rsidP="001E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C4A6" w14:textId="77777777" w:rsidR="00295D96" w:rsidRDefault="00295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02E0" w14:textId="77777777" w:rsidR="00295D96" w:rsidRDefault="00295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9449" w14:textId="77777777" w:rsidR="00EE533F" w:rsidRPr="00D53E25" w:rsidRDefault="00D35159" w:rsidP="00D53E2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D53E25">
      <w:rPr>
        <w:rFonts w:ascii="Arial" w:hAnsi="Arial"/>
        <w:b/>
        <w:sz w:val="22"/>
        <w:szCs w:val="22"/>
      </w:rPr>
      <w:t>Safeguarding and</w:t>
    </w:r>
    <w:r w:rsidR="00EE533F" w:rsidRPr="00D53E25">
      <w:rPr>
        <w:rFonts w:ascii="Arial" w:hAnsi="Arial"/>
        <w:b/>
        <w:sz w:val="22"/>
        <w:szCs w:val="22"/>
      </w:rPr>
      <w:t xml:space="preserve"> W</w:t>
    </w:r>
    <w:r w:rsidRPr="00D53E25">
      <w:rPr>
        <w:rFonts w:ascii="Arial" w:hAnsi="Arial"/>
        <w:b/>
        <w:sz w:val="22"/>
        <w:szCs w:val="22"/>
      </w:rPr>
      <w:t xml:space="preserve">elfare Requirement: Safety and </w:t>
    </w:r>
    <w:r w:rsidR="008B5FA7">
      <w:rPr>
        <w:rFonts w:ascii="Arial" w:hAnsi="Arial"/>
        <w:b/>
        <w:sz w:val="22"/>
        <w:szCs w:val="22"/>
      </w:rPr>
      <w:t>S</w:t>
    </w:r>
    <w:r w:rsidRPr="00D53E25">
      <w:rPr>
        <w:rFonts w:ascii="Arial" w:hAnsi="Arial"/>
        <w:b/>
        <w:sz w:val="22"/>
        <w:szCs w:val="22"/>
      </w:rPr>
      <w:t xml:space="preserve">uitability of </w:t>
    </w:r>
    <w:r w:rsidR="008B5FA7">
      <w:rPr>
        <w:rFonts w:ascii="Arial" w:hAnsi="Arial"/>
        <w:b/>
        <w:sz w:val="22"/>
        <w:szCs w:val="22"/>
      </w:rPr>
      <w:t>P</w:t>
    </w:r>
    <w:r w:rsidRPr="00D53E25">
      <w:rPr>
        <w:rFonts w:ascii="Arial" w:hAnsi="Arial"/>
        <w:b/>
        <w:sz w:val="22"/>
        <w:szCs w:val="22"/>
      </w:rPr>
      <w:t xml:space="preserve">remises, </w:t>
    </w:r>
    <w:r w:rsidR="008B5FA7"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 xml:space="preserve">nvironment and </w:t>
    </w:r>
    <w:r w:rsidR="008B5FA7"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>quipment</w:t>
    </w:r>
  </w:p>
  <w:p w14:paraId="56378212" w14:textId="77777777" w:rsidR="00EE533F" w:rsidRPr="00D53E25" w:rsidRDefault="00D35159" w:rsidP="00D53E2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D53E25">
      <w:rPr>
        <w:rFonts w:ascii="Arial" w:hAnsi="Arial"/>
        <w:sz w:val="22"/>
        <w:szCs w:val="22"/>
      </w:rPr>
      <w:t>Providers must take reasonable steps to ensure the safety of children, staff and others on the premises in the case of fire or any other emergency</w:t>
    </w:r>
    <w:r w:rsidR="008B5FA7">
      <w:rPr>
        <w:rFonts w:ascii="Arial" w:hAnsi="Arial"/>
        <w:sz w:val="22"/>
        <w:szCs w:val="22"/>
      </w:rPr>
      <w:t>, and must have an emergency evacuation procedure.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057"/>
    <w:multiLevelType w:val="hybridMultilevel"/>
    <w:tmpl w:val="64463D1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86355"/>
    <w:multiLevelType w:val="hybridMultilevel"/>
    <w:tmpl w:val="0A9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92106"/>
    <w:multiLevelType w:val="hybridMultilevel"/>
    <w:tmpl w:val="23EEE9C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05986"/>
    <w:multiLevelType w:val="hybridMultilevel"/>
    <w:tmpl w:val="8B5A72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000DB"/>
    <w:multiLevelType w:val="hybridMultilevel"/>
    <w:tmpl w:val="2DAA36E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10C12"/>
    <w:multiLevelType w:val="hybridMultilevel"/>
    <w:tmpl w:val="68E816F4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F1B68"/>
    <w:multiLevelType w:val="hybridMultilevel"/>
    <w:tmpl w:val="57F24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D60F5"/>
    <w:multiLevelType w:val="hybridMultilevel"/>
    <w:tmpl w:val="B442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80A02"/>
    <w:multiLevelType w:val="hybridMultilevel"/>
    <w:tmpl w:val="23C0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EB6241"/>
    <w:multiLevelType w:val="hybridMultilevel"/>
    <w:tmpl w:val="68D4E3D8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9211B"/>
    <w:multiLevelType w:val="hybridMultilevel"/>
    <w:tmpl w:val="B83C5C32"/>
    <w:lvl w:ilvl="0" w:tplc="C382D0FC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8513B"/>
    <w:multiLevelType w:val="hybridMultilevel"/>
    <w:tmpl w:val="F44A574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5CE0"/>
    <w:multiLevelType w:val="hybridMultilevel"/>
    <w:tmpl w:val="7152F5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F3435"/>
    <w:multiLevelType w:val="hybridMultilevel"/>
    <w:tmpl w:val="26BEC672"/>
    <w:lvl w:ilvl="0" w:tplc="C968272E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9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E247A9"/>
    <w:multiLevelType w:val="hybridMultilevel"/>
    <w:tmpl w:val="DBC6C090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36E97"/>
    <w:multiLevelType w:val="hybridMultilevel"/>
    <w:tmpl w:val="E5D2573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5D3613"/>
    <w:multiLevelType w:val="hybridMultilevel"/>
    <w:tmpl w:val="506226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6F482F"/>
    <w:multiLevelType w:val="hybridMultilevel"/>
    <w:tmpl w:val="D6E247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0"/>
  </w:num>
  <w:num w:numId="5">
    <w:abstractNumId w:val="25"/>
  </w:num>
  <w:num w:numId="6">
    <w:abstractNumId w:val="12"/>
  </w:num>
  <w:num w:numId="7">
    <w:abstractNumId w:val="38"/>
  </w:num>
  <w:num w:numId="8">
    <w:abstractNumId w:val="18"/>
  </w:num>
  <w:num w:numId="9">
    <w:abstractNumId w:val="19"/>
  </w:num>
  <w:num w:numId="10">
    <w:abstractNumId w:val="16"/>
  </w:num>
  <w:num w:numId="11">
    <w:abstractNumId w:val="35"/>
  </w:num>
  <w:num w:numId="12">
    <w:abstractNumId w:val="29"/>
  </w:num>
  <w:num w:numId="13">
    <w:abstractNumId w:val="39"/>
  </w:num>
  <w:num w:numId="14">
    <w:abstractNumId w:val="27"/>
  </w:num>
  <w:num w:numId="15">
    <w:abstractNumId w:val="1"/>
  </w:num>
  <w:num w:numId="16">
    <w:abstractNumId w:val="33"/>
  </w:num>
  <w:num w:numId="17">
    <w:abstractNumId w:val="13"/>
  </w:num>
  <w:num w:numId="18">
    <w:abstractNumId w:val="3"/>
  </w:num>
  <w:num w:numId="19">
    <w:abstractNumId w:val="23"/>
  </w:num>
  <w:num w:numId="20">
    <w:abstractNumId w:val="9"/>
  </w:num>
  <w:num w:numId="21">
    <w:abstractNumId w:val="8"/>
  </w:num>
  <w:num w:numId="22">
    <w:abstractNumId w:val="31"/>
  </w:num>
  <w:num w:numId="23">
    <w:abstractNumId w:val="5"/>
  </w:num>
  <w:num w:numId="24">
    <w:abstractNumId w:val="7"/>
  </w:num>
  <w:num w:numId="25">
    <w:abstractNumId w:val="30"/>
  </w:num>
  <w:num w:numId="26">
    <w:abstractNumId w:val="0"/>
  </w:num>
  <w:num w:numId="27">
    <w:abstractNumId w:val="28"/>
  </w:num>
  <w:num w:numId="28">
    <w:abstractNumId w:val="22"/>
  </w:num>
  <w:num w:numId="29">
    <w:abstractNumId w:val="36"/>
  </w:num>
  <w:num w:numId="30">
    <w:abstractNumId w:val="40"/>
  </w:num>
  <w:num w:numId="31">
    <w:abstractNumId w:val="6"/>
  </w:num>
  <w:num w:numId="32">
    <w:abstractNumId w:val="14"/>
  </w:num>
  <w:num w:numId="33">
    <w:abstractNumId w:val="2"/>
  </w:num>
  <w:num w:numId="34">
    <w:abstractNumId w:val="20"/>
  </w:num>
  <w:num w:numId="35">
    <w:abstractNumId w:val="4"/>
  </w:num>
  <w:num w:numId="36">
    <w:abstractNumId w:val="17"/>
  </w:num>
  <w:num w:numId="37">
    <w:abstractNumId w:val="34"/>
  </w:num>
  <w:num w:numId="38">
    <w:abstractNumId w:val="37"/>
  </w:num>
  <w:num w:numId="39">
    <w:abstractNumId w:val="26"/>
  </w:num>
  <w:num w:numId="40">
    <w:abstractNumId w:val="1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351A"/>
    <w:rsid w:val="000411C9"/>
    <w:rsid w:val="0005544B"/>
    <w:rsid w:val="00083A3C"/>
    <w:rsid w:val="000A65F3"/>
    <w:rsid w:val="000B0AC5"/>
    <w:rsid w:val="000B4F85"/>
    <w:rsid w:val="000C63DF"/>
    <w:rsid w:val="000D1FFB"/>
    <w:rsid w:val="000F411F"/>
    <w:rsid w:val="00113F19"/>
    <w:rsid w:val="00176906"/>
    <w:rsid w:val="001A387E"/>
    <w:rsid w:val="001C6B82"/>
    <w:rsid w:val="001E6682"/>
    <w:rsid w:val="001F0D45"/>
    <w:rsid w:val="00204A34"/>
    <w:rsid w:val="00230F7D"/>
    <w:rsid w:val="002325B2"/>
    <w:rsid w:val="00260DEF"/>
    <w:rsid w:val="002919AD"/>
    <w:rsid w:val="00295D96"/>
    <w:rsid w:val="002A140E"/>
    <w:rsid w:val="002A20C7"/>
    <w:rsid w:val="002A7F2D"/>
    <w:rsid w:val="002F3488"/>
    <w:rsid w:val="00305FB6"/>
    <w:rsid w:val="00307F07"/>
    <w:rsid w:val="0033736F"/>
    <w:rsid w:val="00344F6A"/>
    <w:rsid w:val="003455C3"/>
    <w:rsid w:val="00353E46"/>
    <w:rsid w:val="00355828"/>
    <w:rsid w:val="003641B6"/>
    <w:rsid w:val="003644EC"/>
    <w:rsid w:val="003940BD"/>
    <w:rsid w:val="003B63FD"/>
    <w:rsid w:val="003E4114"/>
    <w:rsid w:val="003F2E19"/>
    <w:rsid w:val="0042164C"/>
    <w:rsid w:val="00435D8D"/>
    <w:rsid w:val="00452363"/>
    <w:rsid w:val="00456DC9"/>
    <w:rsid w:val="00461CC5"/>
    <w:rsid w:val="00464AC7"/>
    <w:rsid w:val="00467AB1"/>
    <w:rsid w:val="004875E6"/>
    <w:rsid w:val="0049183A"/>
    <w:rsid w:val="0049414E"/>
    <w:rsid w:val="004B405D"/>
    <w:rsid w:val="004D352B"/>
    <w:rsid w:val="00577476"/>
    <w:rsid w:val="005A2531"/>
    <w:rsid w:val="005A7DAF"/>
    <w:rsid w:val="005B08D2"/>
    <w:rsid w:val="005B7B31"/>
    <w:rsid w:val="005F7E28"/>
    <w:rsid w:val="00612963"/>
    <w:rsid w:val="006272AA"/>
    <w:rsid w:val="006305B1"/>
    <w:rsid w:val="0066558B"/>
    <w:rsid w:val="00675479"/>
    <w:rsid w:val="006925C1"/>
    <w:rsid w:val="006A6979"/>
    <w:rsid w:val="007445F2"/>
    <w:rsid w:val="00746E2F"/>
    <w:rsid w:val="00754DB7"/>
    <w:rsid w:val="007631FE"/>
    <w:rsid w:val="00771E69"/>
    <w:rsid w:val="00783ED8"/>
    <w:rsid w:val="007A452B"/>
    <w:rsid w:val="007A5FB7"/>
    <w:rsid w:val="007E357C"/>
    <w:rsid w:val="007F208B"/>
    <w:rsid w:val="007F6F3C"/>
    <w:rsid w:val="00803A91"/>
    <w:rsid w:val="00813941"/>
    <w:rsid w:val="008212C1"/>
    <w:rsid w:val="008232EC"/>
    <w:rsid w:val="00827964"/>
    <w:rsid w:val="00835897"/>
    <w:rsid w:val="0087734E"/>
    <w:rsid w:val="00895B61"/>
    <w:rsid w:val="008A516A"/>
    <w:rsid w:val="008B1F95"/>
    <w:rsid w:val="008B5FA7"/>
    <w:rsid w:val="008B7B5B"/>
    <w:rsid w:val="008C51A8"/>
    <w:rsid w:val="008D57A6"/>
    <w:rsid w:val="008F4038"/>
    <w:rsid w:val="00903A8F"/>
    <w:rsid w:val="00906004"/>
    <w:rsid w:val="00955454"/>
    <w:rsid w:val="00956FAF"/>
    <w:rsid w:val="00961909"/>
    <w:rsid w:val="00983A2F"/>
    <w:rsid w:val="0098539D"/>
    <w:rsid w:val="00987317"/>
    <w:rsid w:val="00995FEC"/>
    <w:rsid w:val="00996486"/>
    <w:rsid w:val="00A15AC7"/>
    <w:rsid w:val="00A17E70"/>
    <w:rsid w:val="00A2523E"/>
    <w:rsid w:val="00A51AD2"/>
    <w:rsid w:val="00A51FA5"/>
    <w:rsid w:val="00A55651"/>
    <w:rsid w:val="00A57F20"/>
    <w:rsid w:val="00A87AAB"/>
    <w:rsid w:val="00A96495"/>
    <w:rsid w:val="00AA598E"/>
    <w:rsid w:val="00AB059C"/>
    <w:rsid w:val="00AC09EF"/>
    <w:rsid w:val="00AD1F7C"/>
    <w:rsid w:val="00AD3FFF"/>
    <w:rsid w:val="00AD7FE8"/>
    <w:rsid w:val="00AF241C"/>
    <w:rsid w:val="00B05AC6"/>
    <w:rsid w:val="00B110E1"/>
    <w:rsid w:val="00B6366C"/>
    <w:rsid w:val="00B7025D"/>
    <w:rsid w:val="00BA0D2F"/>
    <w:rsid w:val="00BA27A6"/>
    <w:rsid w:val="00BA648D"/>
    <w:rsid w:val="00BF71BE"/>
    <w:rsid w:val="00C06E2D"/>
    <w:rsid w:val="00C2442D"/>
    <w:rsid w:val="00C57F0C"/>
    <w:rsid w:val="00C6492E"/>
    <w:rsid w:val="00C71E0E"/>
    <w:rsid w:val="00C87153"/>
    <w:rsid w:val="00C971A6"/>
    <w:rsid w:val="00CB3D74"/>
    <w:rsid w:val="00CC6753"/>
    <w:rsid w:val="00CD3415"/>
    <w:rsid w:val="00CE74C7"/>
    <w:rsid w:val="00D03F76"/>
    <w:rsid w:val="00D169D8"/>
    <w:rsid w:val="00D35159"/>
    <w:rsid w:val="00D42DAD"/>
    <w:rsid w:val="00D45C42"/>
    <w:rsid w:val="00D50561"/>
    <w:rsid w:val="00D51A36"/>
    <w:rsid w:val="00D53E25"/>
    <w:rsid w:val="00D56E03"/>
    <w:rsid w:val="00D85B96"/>
    <w:rsid w:val="00D90FA8"/>
    <w:rsid w:val="00DB748E"/>
    <w:rsid w:val="00DD308A"/>
    <w:rsid w:val="00E23695"/>
    <w:rsid w:val="00E27C37"/>
    <w:rsid w:val="00E307FC"/>
    <w:rsid w:val="00E3778C"/>
    <w:rsid w:val="00E51263"/>
    <w:rsid w:val="00E53FA7"/>
    <w:rsid w:val="00E54AA5"/>
    <w:rsid w:val="00E61BB1"/>
    <w:rsid w:val="00E63EAD"/>
    <w:rsid w:val="00E65C09"/>
    <w:rsid w:val="00EA5756"/>
    <w:rsid w:val="00EB0BB2"/>
    <w:rsid w:val="00EB5491"/>
    <w:rsid w:val="00EE533F"/>
    <w:rsid w:val="00F004DD"/>
    <w:rsid w:val="00F065C8"/>
    <w:rsid w:val="00F1425F"/>
    <w:rsid w:val="00F17923"/>
    <w:rsid w:val="00F64F18"/>
    <w:rsid w:val="00F8774F"/>
    <w:rsid w:val="00FA3388"/>
    <w:rsid w:val="00FA351A"/>
    <w:rsid w:val="00FD493D"/>
    <w:rsid w:val="00FE5428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F50CF"/>
  <w15:docId w15:val="{5241B6BB-1709-40C5-9B56-E55F45C9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357C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E3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E66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E6682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66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E6682"/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13941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F8774F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35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1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15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1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15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7E31-8710-4B59-AAE8-C6536065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Beard</cp:lastModifiedBy>
  <cp:revision>20</cp:revision>
  <cp:lastPrinted>2017-11-25T12:55:00Z</cp:lastPrinted>
  <dcterms:created xsi:type="dcterms:W3CDTF">2017-01-06T11:40:00Z</dcterms:created>
  <dcterms:modified xsi:type="dcterms:W3CDTF">2017-11-25T12:55:00Z</dcterms:modified>
</cp:coreProperties>
</file>